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4F38" w14:textId="03284AB4" w:rsidR="00A6448B" w:rsidRPr="00CA6244" w:rsidRDefault="00A6448B" w:rsidP="00A644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44"/>
          <w:szCs w:val="48"/>
        </w:rPr>
      </w:pPr>
      <w:r w:rsidRPr="00CA6244">
        <w:rPr>
          <w:rFonts w:ascii="Arial" w:eastAsia="Times New Roman" w:hAnsi="Arial" w:cs="Arial"/>
          <w:b/>
          <w:bCs/>
          <w:color w:val="333333"/>
          <w:sz w:val="44"/>
          <w:szCs w:val="48"/>
        </w:rPr>
        <w:t>Connect to the Mobile HotSpot</w:t>
      </w:r>
    </w:p>
    <w:p w14:paraId="0EB0D26A" w14:textId="6D53D3EB" w:rsidR="00A6448B" w:rsidRPr="00D775EF" w:rsidRDefault="004220EF" w:rsidP="00A644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</w:rPr>
      </w:pPr>
      <w:r>
        <w:rPr>
          <w:rFonts w:ascii="Arial" w:eastAsia="Times New Roman" w:hAnsi="Arial" w:cs="Arial"/>
          <w:color w:val="262626"/>
          <w:szCs w:val="24"/>
        </w:rPr>
        <w:t>How t</w:t>
      </w:r>
      <w:r w:rsidR="00A6448B" w:rsidRPr="00D775EF">
        <w:rPr>
          <w:rFonts w:ascii="Arial" w:eastAsia="Times New Roman" w:hAnsi="Arial" w:cs="Arial"/>
          <w:color w:val="262626"/>
          <w:szCs w:val="24"/>
        </w:rPr>
        <w:t>o connect your Wi-Fi enabled device to your Mobile Hotspot for internet access</w:t>
      </w:r>
      <w:r>
        <w:rPr>
          <w:rFonts w:ascii="Arial" w:eastAsia="Times New Roman" w:hAnsi="Arial" w:cs="Arial"/>
          <w:color w:val="262626"/>
          <w:szCs w:val="24"/>
        </w:rPr>
        <w:t>:</w:t>
      </w:r>
    </w:p>
    <w:p w14:paraId="739851D4" w14:textId="6CB3B7C3" w:rsidR="004220EF" w:rsidRPr="00D775EF" w:rsidRDefault="004220EF" w:rsidP="004220EF">
      <w:pPr>
        <w:pStyle w:val="Heading4"/>
        <w:shd w:val="clear" w:color="auto" w:fill="FFFFFF"/>
        <w:ind w:left="1710"/>
        <w:rPr>
          <w:rFonts w:ascii="Arial" w:hAnsi="Arial" w:cs="Arial"/>
          <w:b/>
          <w:bCs/>
          <w:color w:val="333333"/>
          <w:sz w:val="36"/>
          <w:szCs w:val="40"/>
        </w:rPr>
      </w:pPr>
      <w:r>
        <w:rPr>
          <w:rFonts w:ascii="Arial" w:hAnsi="Arial" w:cs="Arial"/>
          <w:b/>
          <w:bCs/>
          <w:color w:val="333333"/>
          <w:sz w:val="36"/>
          <w:szCs w:val="40"/>
        </w:rPr>
        <w:t>How to turn on</w:t>
      </w:r>
    </w:p>
    <w:p w14:paraId="0A3CB78A" w14:textId="3E5A5875" w:rsidR="00970BE7" w:rsidRPr="00D775EF" w:rsidRDefault="00A6448B" w:rsidP="00A6448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Arial" w:hAnsi="Arial" w:cs="Arial"/>
          <w:color w:val="262626"/>
          <w:szCs w:val="24"/>
        </w:rPr>
      </w:pPr>
      <w:r w:rsidRPr="00D775EF">
        <w:rPr>
          <w:rFonts w:ascii="Arial" w:hAnsi="Arial" w:cs="Arial"/>
          <w:color w:val="262626"/>
          <w:sz w:val="20"/>
        </w:rPr>
        <w:t>Press the </w:t>
      </w:r>
      <w:r w:rsidRPr="00D775EF">
        <w:rPr>
          <w:rStyle w:val="Strong"/>
          <w:rFonts w:ascii="Arial" w:hAnsi="Arial" w:cs="Arial"/>
          <w:color w:val="262626"/>
          <w:sz w:val="20"/>
        </w:rPr>
        <w:t>Power/Menu</w:t>
      </w:r>
      <w:r w:rsidRPr="00D775EF">
        <w:rPr>
          <w:rFonts w:ascii="Arial" w:hAnsi="Arial" w:cs="Arial"/>
          <w:color w:val="262626"/>
          <w:sz w:val="20"/>
        </w:rPr>
        <w:t xml:space="preserve"> button on the mobile hotspot for 3 seconds. </w:t>
      </w:r>
    </w:p>
    <w:p w14:paraId="2DEE9FA2" w14:textId="5B1E098D" w:rsidR="00A6448B" w:rsidRPr="00D775EF" w:rsidRDefault="00A6448B" w:rsidP="00970BE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Arial" w:hAnsi="Arial" w:cs="Arial"/>
          <w:color w:val="262626"/>
          <w:szCs w:val="24"/>
        </w:rPr>
      </w:pPr>
      <w:r w:rsidRPr="00D775EF">
        <w:rPr>
          <w:rFonts w:ascii="Arial" w:hAnsi="Arial" w:cs="Arial"/>
          <w:color w:val="262626"/>
          <w:sz w:val="20"/>
        </w:rPr>
        <w:t>The LED indicator will light up and the display screen will turn on.</w:t>
      </w:r>
    </w:p>
    <w:p w14:paraId="366ED801" w14:textId="77777777" w:rsidR="00A6448B" w:rsidRPr="00D775EF" w:rsidRDefault="00A6448B" w:rsidP="00A644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Arial" w:hAnsi="Arial" w:cs="Arial"/>
          <w:color w:val="262626"/>
          <w:sz w:val="20"/>
        </w:rPr>
      </w:pPr>
      <w:r w:rsidRPr="00D775EF">
        <w:rPr>
          <w:rFonts w:ascii="Arial" w:hAnsi="Arial" w:cs="Arial"/>
          <w:color w:val="262626"/>
          <w:sz w:val="20"/>
        </w:rPr>
        <w:t>Wait for the </w:t>
      </w:r>
      <w:r w:rsidRPr="00D775EF">
        <w:rPr>
          <w:rStyle w:val="Strong"/>
          <w:rFonts w:ascii="Arial" w:hAnsi="Arial" w:cs="Arial"/>
          <w:color w:val="262626"/>
          <w:sz w:val="20"/>
        </w:rPr>
        <w:t>Network</w:t>
      </w:r>
      <w:r w:rsidRPr="00D775EF">
        <w:rPr>
          <w:rFonts w:ascii="Arial" w:hAnsi="Arial" w:cs="Arial"/>
          <w:color w:val="262626"/>
          <w:sz w:val="20"/>
        </w:rPr>
        <w:t> and </w:t>
      </w:r>
      <w:r w:rsidRPr="00D775EF">
        <w:rPr>
          <w:rStyle w:val="Strong"/>
          <w:rFonts w:ascii="Arial" w:hAnsi="Arial" w:cs="Arial"/>
          <w:color w:val="262626"/>
          <w:sz w:val="20"/>
        </w:rPr>
        <w:t>Wi-Fi</w:t>
      </w:r>
      <w:r w:rsidRPr="00D775EF">
        <w:rPr>
          <w:rFonts w:ascii="Arial" w:hAnsi="Arial" w:cs="Arial"/>
          <w:color w:val="262626"/>
          <w:sz w:val="20"/>
        </w:rPr>
        <w:t> Indicators to come on, one at a time.</w:t>
      </w:r>
    </w:p>
    <w:p w14:paraId="780746CD" w14:textId="5ADFAA96" w:rsidR="00A6448B" w:rsidRPr="00D775EF" w:rsidRDefault="00A6448B" w:rsidP="00970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Arial" w:hAnsi="Arial" w:cs="Arial"/>
          <w:color w:val="262626"/>
          <w:sz w:val="20"/>
        </w:rPr>
      </w:pPr>
      <w:r w:rsidRPr="00D775EF">
        <w:rPr>
          <w:rFonts w:ascii="Arial" w:hAnsi="Arial" w:cs="Arial"/>
          <w:color w:val="262626"/>
          <w:sz w:val="20"/>
        </w:rPr>
        <w:t>When the Netwo</w:t>
      </w:r>
      <w:r w:rsidR="00970BE7" w:rsidRPr="00D775EF">
        <w:rPr>
          <w:rFonts w:ascii="Arial" w:hAnsi="Arial" w:cs="Arial"/>
          <w:color w:val="262626"/>
          <w:sz w:val="20"/>
        </w:rPr>
        <w:t>rk and Wi-Fi icons light up</w:t>
      </w:r>
      <w:r w:rsidRPr="00D775EF">
        <w:rPr>
          <w:rFonts w:ascii="Arial" w:hAnsi="Arial" w:cs="Arial"/>
          <w:color w:val="262626"/>
          <w:sz w:val="20"/>
        </w:rPr>
        <w:t>, the Wi-Fi connection is enabled.</w:t>
      </w:r>
    </w:p>
    <w:p w14:paraId="75A2ABEE" w14:textId="17FB0509" w:rsidR="00A6448B" w:rsidRPr="00D775EF" w:rsidRDefault="00970BE7" w:rsidP="004220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62626"/>
          <w:szCs w:val="24"/>
        </w:rPr>
      </w:pPr>
      <w:r w:rsidRPr="00D775EF">
        <w:rPr>
          <w:rFonts w:ascii="Arial" w:eastAsia="Times New Roman" w:hAnsi="Arial" w:cs="Arial"/>
          <w:color w:val="262626"/>
          <w:szCs w:val="24"/>
        </w:rPr>
        <w:t>On you</w:t>
      </w:r>
      <w:r w:rsidR="00B97A83" w:rsidRPr="00D775EF">
        <w:rPr>
          <w:rFonts w:ascii="Arial" w:eastAsia="Times New Roman" w:hAnsi="Arial" w:cs="Arial"/>
          <w:color w:val="262626"/>
          <w:szCs w:val="24"/>
        </w:rPr>
        <w:t>r</w:t>
      </w:r>
      <w:r w:rsidRPr="00D775EF">
        <w:rPr>
          <w:rFonts w:ascii="Arial" w:eastAsia="Times New Roman" w:hAnsi="Arial" w:cs="Arial"/>
          <w:color w:val="262626"/>
          <w:szCs w:val="24"/>
        </w:rPr>
        <w:t xml:space="preserve"> device </w:t>
      </w:r>
      <w:r w:rsidR="00B97A83" w:rsidRPr="00D775EF">
        <w:rPr>
          <w:rFonts w:ascii="Arial" w:eastAsia="Times New Roman" w:hAnsi="Arial" w:cs="Arial"/>
          <w:color w:val="262626"/>
          <w:szCs w:val="24"/>
        </w:rPr>
        <w:t>open your network settings.   (Each device is different, check with your device</w:t>
      </w:r>
      <w:r w:rsidR="00CA6244">
        <w:rPr>
          <w:rFonts w:ascii="Arial" w:eastAsia="Times New Roman" w:hAnsi="Arial" w:cs="Arial"/>
          <w:color w:val="262626"/>
          <w:szCs w:val="24"/>
        </w:rPr>
        <w:t>’</w:t>
      </w:r>
      <w:r w:rsidR="00B97A83" w:rsidRPr="00D775EF">
        <w:rPr>
          <w:rFonts w:ascii="Arial" w:eastAsia="Times New Roman" w:hAnsi="Arial" w:cs="Arial"/>
          <w:color w:val="262626"/>
          <w:szCs w:val="24"/>
        </w:rPr>
        <w:t xml:space="preserve">s manufacturer for instructions) </w:t>
      </w:r>
      <w:r w:rsidR="00D775EF" w:rsidRPr="00D775EF">
        <w:rPr>
          <w:rFonts w:ascii="Arial" w:eastAsia="Times New Roman" w:hAnsi="Arial" w:cs="Arial"/>
          <w:color w:val="262626"/>
          <w:szCs w:val="24"/>
        </w:rPr>
        <w:t>S</w:t>
      </w:r>
      <w:r w:rsidR="00A6448B" w:rsidRPr="00D775EF">
        <w:rPr>
          <w:rFonts w:ascii="Arial" w:eastAsia="Times New Roman" w:hAnsi="Arial" w:cs="Arial"/>
          <w:color w:val="262626"/>
          <w:szCs w:val="24"/>
        </w:rPr>
        <w:t>elec</w:t>
      </w:r>
      <w:r w:rsidR="00D775EF" w:rsidRPr="00D775EF">
        <w:rPr>
          <w:rFonts w:ascii="Arial" w:eastAsia="Times New Roman" w:hAnsi="Arial" w:cs="Arial"/>
          <w:color w:val="262626"/>
          <w:szCs w:val="24"/>
        </w:rPr>
        <w:t>t the Wi-Fi Network Name (SSID)</w:t>
      </w:r>
      <w:r w:rsidR="004220EF">
        <w:rPr>
          <w:rFonts w:ascii="Arial" w:eastAsia="Times New Roman" w:hAnsi="Arial" w:cs="Arial"/>
          <w:color w:val="262626"/>
          <w:szCs w:val="24"/>
        </w:rPr>
        <w:t xml:space="preserve"> which is</w:t>
      </w:r>
      <w:r w:rsidR="00CA6244">
        <w:rPr>
          <w:rFonts w:ascii="Arial" w:eastAsia="Times New Roman" w:hAnsi="Arial" w:cs="Arial"/>
          <w:color w:val="262626"/>
          <w:szCs w:val="24"/>
        </w:rPr>
        <w:t xml:space="preserve"> on the back of the device</w:t>
      </w:r>
      <w:r w:rsidR="00D775EF" w:rsidRPr="00D775EF">
        <w:rPr>
          <w:rFonts w:ascii="Arial" w:eastAsia="Times New Roman" w:hAnsi="Arial" w:cs="Arial"/>
          <w:color w:val="262626"/>
          <w:szCs w:val="24"/>
        </w:rPr>
        <w:t>, and connect.</w:t>
      </w:r>
    </w:p>
    <w:p w14:paraId="543246E4" w14:textId="3055293B" w:rsidR="00A6448B" w:rsidRPr="00D775EF" w:rsidRDefault="00A6448B" w:rsidP="00A6448B">
      <w:pPr>
        <w:pStyle w:val="Heading4"/>
        <w:shd w:val="clear" w:color="auto" w:fill="FFFFFF"/>
        <w:ind w:left="1710"/>
        <w:rPr>
          <w:rFonts w:ascii="Arial" w:hAnsi="Arial" w:cs="Arial"/>
          <w:b/>
          <w:bCs/>
          <w:color w:val="333333"/>
          <w:sz w:val="36"/>
          <w:szCs w:val="40"/>
        </w:rPr>
      </w:pPr>
      <w:r w:rsidRPr="00D775EF">
        <w:rPr>
          <w:rFonts w:ascii="Arial" w:hAnsi="Arial" w:cs="Arial"/>
          <w:b/>
          <w:bCs/>
          <w:color w:val="333333"/>
          <w:sz w:val="36"/>
          <w:szCs w:val="40"/>
        </w:rPr>
        <w:t>How to turn off</w:t>
      </w:r>
    </w:p>
    <w:p w14:paraId="0860BD6C" w14:textId="1A4C2AFD" w:rsidR="00A6448B" w:rsidRPr="00D775EF" w:rsidRDefault="00A6448B" w:rsidP="00A644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62626"/>
          <w:szCs w:val="24"/>
        </w:rPr>
      </w:pPr>
      <w:r w:rsidRPr="00D775EF">
        <w:rPr>
          <w:rFonts w:ascii="Arial" w:hAnsi="Arial" w:cs="Arial"/>
          <w:color w:val="262626"/>
          <w:sz w:val="20"/>
        </w:rPr>
        <w:t>Press the </w:t>
      </w:r>
      <w:r w:rsidRPr="00D775EF">
        <w:rPr>
          <w:rStyle w:val="Strong"/>
          <w:rFonts w:ascii="Arial" w:hAnsi="Arial" w:cs="Arial"/>
          <w:color w:val="262626"/>
          <w:sz w:val="20"/>
        </w:rPr>
        <w:t>Power/Menu</w:t>
      </w:r>
      <w:r w:rsidRPr="00D775EF">
        <w:rPr>
          <w:rFonts w:ascii="Arial" w:hAnsi="Arial" w:cs="Arial"/>
          <w:color w:val="262626"/>
          <w:sz w:val="20"/>
        </w:rPr>
        <w:t> button on the mobile hotspot until "Goodbye" message appears on the display screen. The LED indicator light will also turn off.</w:t>
      </w:r>
    </w:p>
    <w:p w14:paraId="024F8F50" w14:textId="7ED71494" w:rsidR="00A6448B" w:rsidRDefault="00A6448B" w:rsidP="00A644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62626"/>
          <w:sz w:val="20"/>
        </w:rPr>
      </w:pPr>
      <w:r w:rsidRPr="00D775EF">
        <w:rPr>
          <w:rFonts w:ascii="Arial" w:hAnsi="Arial" w:cs="Arial"/>
          <w:color w:val="262626"/>
          <w:sz w:val="20"/>
        </w:rPr>
        <w:t>The Network and Wi-Fi connections have been disabled.</w:t>
      </w:r>
    </w:p>
    <w:p w14:paraId="062858E8" w14:textId="1DC1A507" w:rsidR="00D775EF" w:rsidRDefault="00D775EF" w:rsidP="00D775E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62626"/>
          <w:sz w:val="20"/>
        </w:rPr>
      </w:pPr>
    </w:p>
    <w:p w14:paraId="58DD947B" w14:textId="77777777" w:rsidR="004220EF" w:rsidRDefault="004220EF" w:rsidP="00D775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44"/>
          <w:szCs w:val="48"/>
        </w:rPr>
      </w:pPr>
    </w:p>
    <w:p w14:paraId="65F7997C" w14:textId="77777777" w:rsidR="004220EF" w:rsidRDefault="004220EF" w:rsidP="00D775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44"/>
          <w:szCs w:val="48"/>
        </w:rPr>
      </w:pPr>
    </w:p>
    <w:p w14:paraId="5215371F" w14:textId="47962433" w:rsidR="00D775EF" w:rsidRPr="00CA6244" w:rsidRDefault="00D775EF" w:rsidP="00D775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44"/>
          <w:szCs w:val="48"/>
        </w:rPr>
      </w:pPr>
      <w:r w:rsidRPr="00CA6244">
        <w:rPr>
          <w:rFonts w:ascii="Arial" w:eastAsia="Times New Roman" w:hAnsi="Arial" w:cs="Arial"/>
          <w:b/>
          <w:bCs/>
          <w:color w:val="333333"/>
          <w:sz w:val="44"/>
          <w:szCs w:val="48"/>
        </w:rPr>
        <w:t>Connect to the Mobile HotSpot</w:t>
      </w:r>
    </w:p>
    <w:p w14:paraId="35F75A66" w14:textId="43F5C88B" w:rsidR="004220EF" w:rsidRPr="00D775EF" w:rsidRDefault="004220EF" w:rsidP="004220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</w:rPr>
      </w:pPr>
      <w:r>
        <w:rPr>
          <w:rFonts w:ascii="Arial" w:eastAsia="Times New Roman" w:hAnsi="Arial" w:cs="Arial"/>
          <w:color w:val="262626"/>
          <w:szCs w:val="24"/>
        </w:rPr>
        <w:t>How t</w:t>
      </w:r>
      <w:r w:rsidRPr="00D775EF">
        <w:rPr>
          <w:rFonts w:ascii="Arial" w:eastAsia="Times New Roman" w:hAnsi="Arial" w:cs="Arial"/>
          <w:color w:val="262626"/>
          <w:szCs w:val="24"/>
        </w:rPr>
        <w:t>o connect your Wi-Fi enabled device to your Mobile Hotspot for internet access</w:t>
      </w:r>
      <w:r>
        <w:rPr>
          <w:rFonts w:ascii="Arial" w:eastAsia="Times New Roman" w:hAnsi="Arial" w:cs="Arial"/>
          <w:color w:val="262626"/>
          <w:szCs w:val="24"/>
        </w:rPr>
        <w:t>:</w:t>
      </w:r>
    </w:p>
    <w:p w14:paraId="4D39455E" w14:textId="3CF2FD37" w:rsidR="004220EF" w:rsidRPr="004220EF" w:rsidRDefault="004220EF" w:rsidP="004220EF">
      <w:pPr>
        <w:pStyle w:val="Heading4"/>
        <w:shd w:val="clear" w:color="auto" w:fill="FFFFFF"/>
        <w:ind w:left="1710"/>
        <w:rPr>
          <w:rFonts w:ascii="Arial" w:hAnsi="Arial" w:cs="Arial"/>
          <w:b/>
          <w:bCs/>
          <w:color w:val="333333"/>
          <w:sz w:val="36"/>
          <w:szCs w:val="40"/>
        </w:rPr>
      </w:pPr>
      <w:r>
        <w:rPr>
          <w:rFonts w:ascii="Arial" w:hAnsi="Arial" w:cs="Arial"/>
          <w:b/>
          <w:bCs/>
          <w:color w:val="333333"/>
          <w:sz w:val="36"/>
          <w:szCs w:val="40"/>
        </w:rPr>
        <w:t>How to turn on</w:t>
      </w:r>
    </w:p>
    <w:p w14:paraId="12245D28" w14:textId="73C33FB5" w:rsidR="004220EF" w:rsidRPr="00D775EF" w:rsidRDefault="004220EF" w:rsidP="004220E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Arial" w:hAnsi="Arial" w:cs="Arial"/>
          <w:color w:val="262626"/>
          <w:szCs w:val="24"/>
        </w:rPr>
      </w:pPr>
      <w:r w:rsidRPr="00D775EF">
        <w:rPr>
          <w:rFonts w:ascii="Arial" w:hAnsi="Arial" w:cs="Arial"/>
          <w:color w:val="262626"/>
          <w:sz w:val="20"/>
        </w:rPr>
        <w:t>Press the </w:t>
      </w:r>
      <w:r w:rsidRPr="00D775EF">
        <w:rPr>
          <w:rStyle w:val="Strong"/>
          <w:rFonts w:ascii="Arial" w:hAnsi="Arial" w:cs="Arial"/>
          <w:color w:val="262626"/>
          <w:sz w:val="20"/>
        </w:rPr>
        <w:t>Power/Menu</w:t>
      </w:r>
      <w:r w:rsidRPr="00D775EF">
        <w:rPr>
          <w:rFonts w:ascii="Arial" w:hAnsi="Arial" w:cs="Arial"/>
          <w:color w:val="262626"/>
          <w:sz w:val="20"/>
        </w:rPr>
        <w:t xml:space="preserve"> button on the mobile hotspot for 3 seconds. </w:t>
      </w:r>
    </w:p>
    <w:p w14:paraId="18168008" w14:textId="77777777" w:rsidR="004220EF" w:rsidRPr="00D775EF" w:rsidRDefault="004220EF" w:rsidP="004220E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Arial" w:hAnsi="Arial" w:cs="Arial"/>
          <w:color w:val="262626"/>
          <w:szCs w:val="24"/>
        </w:rPr>
      </w:pPr>
      <w:r w:rsidRPr="00D775EF">
        <w:rPr>
          <w:rFonts w:ascii="Arial" w:hAnsi="Arial" w:cs="Arial"/>
          <w:color w:val="262626"/>
          <w:sz w:val="20"/>
        </w:rPr>
        <w:t>The LED indicator will light up and the display screen will turn on.</w:t>
      </w:r>
    </w:p>
    <w:p w14:paraId="323A64BC" w14:textId="77777777" w:rsidR="004220EF" w:rsidRPr="00D775EF" w:rsidRDefault="004220EF" w:rsidP="00422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Arial" w:hAnsi="Arial" w:cs="Arial"/>
          <w:color w:val="262626"/>
          <w:sz w:val="20"/>
        </w:rPr>
      </w:pPr>
      <w:r w:rsidRPr="00D775EF">
        <w:rPr>
          <w:rFonts w:ascii="Arial" w:hAnsi="Arial" w:cs="Arial"/>
          <w:color w:val="262626"/>
          <w:sz w:val="20"/>
        </w:rPr>
        <w:t>Wait for the </w:t>
      </w:r>
      <w:r w:rsidRPr="00D775EF">
        <w:rPr>
          <w:rStyle w:val="Strong"/>
          <w:rFonts w:ascii="Arial" w:hAnsi="Arial" w:cs="Arial"/>
          <w:color w:val="262626"/>
          <w:sz w:val="20"/>
        </w:rPr>
        <w:t>Network</w:t>
      </w:r>
      <w:r w:rsidRPr="00D775EF">
        <w:rPr>
          <w:rFonts w:ascii="Arial" w:hAnsi="Arial" w:cs="Arial"/>
          <w:color w:val="262626"/>
          <w:sz w:val="20"/>
        </w:rPr>
        <w:t> and </w:t>
      </w:r>
      <w:r w:rsidRPr="00D775EF">
        <w:rPr>
          <w:rStyle w:val="Strong"/>
          <w:rFonts w:ascii="Arial" w:hAnsi="Arial" w:cs="Arial"/>
          <w:color w:val="262626"/>
          <w:sz w:val="20"/>
        </w:rPr>
        <w:t>Wi-Fi</w:t>
      </w:r>
      <w:r w:rsidRPr="00D775EF">
        <w:rPr>
          <w:rFonts w:ascii="Arial" w:hAnsi="Arial" w:cs="Arial"/>
          <w:color w:val="262626"/>
          <w:sz w:val="20"/>
        </w:rPr>
        <w:t> Indicators to come on, one at a time.</w:t>
      </w:r>
    </w:p>
    <w:p w14:paraId="0537521F" w14:textId="77777777" w:rsidR="004220EF" w:rsidRPr="00D775EF" w:rsidRDefault="004220EF" w:rsidP="00422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Arial" w:hAnsi="Arial" w:cs="Arial"/>
          <w:color w:val="262626"/>
          <w:sz w:val="20"/>
        </w:rPr>
      </w:pPr>
      <w:r w:rsidRPr="00D775EF">
        <w:rPr>
          <w:rFonts w:ascii="Arial" w:hAnsi="Arial" w:cs="Arial"/>
          <w:color w:val="262626"/>
          <w:sz w:val="20"/>
        </w:rPr>
        <w:t>When the Network and Wi-Fi icons light up, the Wi-Fi connection is enabled.</w:t>
      </w:r>
    </w:p>
    <w:p w14:paraId="6937FE83" w14:textId="0DF4FF3B" w:rsidR="004220EF" w:rsidRPr="004220EF" w:rsidRDefault="004220EF" w:rsidP="0050387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</w:rPr>
      </w:pPr>
      <w:r w:rsidRPr="004220EF">
        <w:rPr>
          <w:rFonts w:ascii="Arial" w:eastAsia="Times New Roman" w:hAnsi="Arial" w:cs="Arial"/>
          <w:color w:val="262626"/>
          <w:szCs w:val="24"/>
        </w:rPr>
        <w:t>On your device open your network settings.</w:t>
      </w:r>
      <w:r w:rsidR="00503877">
        <w:rPr>
          <w:rFonts w:ascii="Arial" w:eastAsia="Times New Roman" w:hAnsi="Arial" w:cs="Arial"/>
          <w:color w:val="262626"/>
          <w:szCs w:val="24"/>
        </w:rPr>
        <w:t xml:space="preserve"> </w:t>
      </w:r>
      <w:bookmarkStart w:id="0" w:name="_GoBack"/>
      <w:bookmarkEnd w:id="0"/>
      <w:r w:rsidRPr="004220EF">
        <w:rPr>
          <w:rFonts w:ascii="Arial" w:eastAsia="Times New Roman" w:hAnsi="Arial" w:cs="Arial"/>
          <w:color w:val="262626"/>
          <w:szCs w:val="24"/>
        </w:rPr>
        <w:t>(Each device is different, check with your device’s manufacturer for instructions) Select the Wi-Fi Network Name (SSID) which is on the back of the device, and connect.</w:t>
      </w:r>
    </w:p>
    <w:p w14:paraId="3CA0D097" w14:textId="77777777" w:rsidR="004220EF" w:rsidRPr="00D775EF" w:rsidRDefault="004220EF" w:rsidP="004220EF">
      <w:pPr>
        <w:pStyle w:val="Heading4"/>
        <w:shd w:val="clear" w:color="auto" w:fill="FFFFFF"/>
        <w:ind w:left="1710"/>
        <w:rPr>
          <w:rFonts w:ascii="Arial" w:hAnsi="Arial" w:cs="Arial"/>
          <w:b/>
          <w:bCs/>
          <w:color w:val="333333"/>
          <w:sz w:val="36"/>
          <w:szCs w:val="40"/>
        </w:rPr>
      </w:pPr>
      <w:r w:rsidRPr="00D775EF">
        <w:rPr>
          <w:rFonts w:ascii="Arial" w:hAnsi="Arial" w:cs="Arial"/>
          <w:b/>
          <w:bCs/>
          <w:color w:val="333333"/>
          <w:sz w:val="36"/>
          <w:szCs w:val="40"/>
        </w:rPr>
        <w:t>How to turn off</w:t>
      </w:r>
    </w:p>
    <w:p w14:paraId="006EF5CB" w14:textId="77777777" w:rsidR="004220EF" w:rsidRPr="00D775EF" w:rsidRDefault="004220EF" w:rsidP="004220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62626"/>
          <w:szCs w:val="24"/>
        </w:rPr>
      </w:pPr>
      <w:r w:rsidRPr="00D775EF">
        <w:rPr>
          <w:rFonts w:ascii="Arial" w:hAnsi="Arial" w:cs="Arial"/>
          <w:color w:val="262626"/>
          <w:sz w:val="20"/>
        </w:rPr>
        <w:t>Press the </w:t>
      </w:r>
      <w:r w:rsidRPr="00D775EF">
        <w:rPr>
          <w:rStyle w:val="Strong"/>
          <w:rFonts w:ascii="Arial" w:hAnsi="Arial" w:cs="Arial"/>
          <w:color w:val="262626"/>
          <w:sz w:val="20"/>
        </w:rPr>
        <w:t>Power/Menu</w:t>
      </w:r>
      <w:r w:rsidRPr="00D775EF">
        <w:rPr>
          <w:rFonts w:ascii="Arial" w:hAnsi="Arial" w:cs="Arial"/>
          <w:color w:val="262626"/>
          <w:sz w:val="20"/>
        </w:rPr>
        <w:t> button on the mobile hotspot until "Goodbye" message appears on the display screen. The LED indicator light will also turn off.</w:t>
      </w:r>
    </w:p>
    <w:p w14:paraId="3BD8246B" w14:textId="3BC68B7F" w:rsidR="004220EF" w:rsidRDefault="004220EF" w:rsidP="004220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62626"/>
          <w:sz w:val="20"/>
        </w:rPr>
      </w:pPr>
      <w:r w:rsidRPr="00D775EF">
        <w:rPr>
          <w:rFonts w:ascii="Arial" w:hAnsi="Arial" w:cs="Arial"/>
          <w:color w:val="262626"/>
          <w:sz w:val="20"/>
        </w:rPr>
        <w:t>The Network and Wi-Fi connections have been disabled.</w:t>
      </w:r>
    </w:p>
    <w:p w14:paraId="4AE25224" w14:textId="77777777" w:rsidR="004220EF" w:rsidRDefault="004220EF" w:rsidP="00503877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262626"/>
          <w:sz w:val="20"/>
        </w:rPr>
      </w:pPr>
    </w:p>
    <w:p w14:paraId="2BA7206F" w14:textId="24041D82" w:rsidR="00970BE7" w:rsidRDefault="00D775EF" w:rsidP="00970B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noProof/>
          <w:color w:val="262626"/>
        </w:rPr>
        <w:drawing>
          <wp:anchor distT="0" distB="0" distL="114300" distR="114300" simplePos="0" relativeHeight="251661312" behindDoc="0" locked="0" layoutInCell="1" allowOverlap="1" wp14:anchorId="51758E8E" wp14:editId="4CECCBA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400425" cy="40024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BE7">
        <w:rPr>
          <w:rFonts w:ascii="Arial" w:hAnsi="Arial" w:cs="Arial"/>
          <w:noProof/>
          <w:color w:val="2626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56869" wp14:editId="17E15AE7">
                <wp:simplePos x="0" y="0"/>
                <wp:positionH relativeFrom="column">
                  <wp:posOffset>4686300</wp:posOffset>
                </wp:positionH>
                <wp:positionV relativeFrom="paragraph">
                  <wp:posOffset>421640</wp:posOffset>
                </wp:positionV>
                <wp:extent cx="676275" cy="8286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5FB86" id="Rectangle 2" o:spid="_x0000_s1026" style="position:absolute;margin-left:369pt;margin-top:33.2pt;width:5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" fillcolor="white [3212]" stroked="f" strokeweight="1pt"/>
            </w:pict>
          </mc:Fallback>
        </mc:AlternateContent>
      </w:r>
    </w:p>
    <w:p w14:paraId="5B012BD9" w14:textId="0A2A9DED" w:rsidR="00970BE7" w:rsidRDefault="00970BE7" w:rsidP="00970B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62626"/>
        </w:rPr>
      </w:pPr>
    </w:p>
    <w:p w14:paraId="41399095" w14:textId="694D640B" w:rsidR="00A6448B" w:rsidRDefault="00A6448B" w:rsidP="00A6448B">
      <w:pPr>
        <w:pStyle w:val="NormalWeb"/>
        <w:shd w:val="clear" w:color="auto" w:fill="FFFFFF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14:paraId="2E920773" w14:textId="224B2DBC" w:rsidR="00A6448B" w:rsidRDefault="00A6448B" w:rsidP="00A6448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62626"/>
        </w:rPr>
      </w:pPr>
    </w:p>
    <w:p w14:paraId="5B36E4D1" w14:textId="22E771C3" w:rsidR="00A6448B" w:rsidRPr="00A6448B" w:rsidRDefault="00A6448B" w:rsidP="00A644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</w:rPr>
      </w:pPr>
    </w:p>
    <w:p w14:paraId="2E042604" w14:textId="19A4E916" w:rsidR="009C55E7" w:rsidRDefault="00D775EF">
      <w:r>
        <w:rPr>
          <w:rFonts w:ascii="Arial" w:hAnsi="Arial" w:cs="Arial"/>
          <w:noProof/>
          <w:color w:val="262626"/>
        </w:rPr>
        <w:drawing>
          <wp:anchor distT="0" distB="0" distL="114300" distR="114300" simplePos="0" relativeHeight="251660288" behindDoc="1" locked="0" layoutInCell="1" allowOverlap="1" wp14:anchorId="70B5354D" wp14:editId="53323140">
            <wp:simplePos x="0" y="0"/>
            <wp:positionH relativeFrom="margin">
              <wp:align>center</wp:align>
            </wp:positionH>
            <wp:positionV relativeFrom="paragraph">
              <wp:posOffset>3412490</wp:posOffset>
            </wp:positionV>
            <wp:extent cx="3400425" cy="400240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55E7" w:rsidSect="00970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198"/>
    <w:multiLevelType w:val="multilevel"/>
    <w:tmpl w:val="A6BAA49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F20C1"/>
    <w:multiLevelType w:val="multilevel"/>
    <w:tmpl w:val="A6BAA49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45C47"/>
    <w:multiLevelType w:val="multilevel"/>
    <w:tmpl w:val="F74E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F2E02"/>
    <w:multiLevelType w:val="multilevel"/>
    <w:tmpl w:val="C602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8B"/>
    <w:rsid w:val="0010191F"/>
    <w:rsid w:val="004220EF"/>
    <w:rsid w:val="00503877"/>
    <w:rsid w:val="006216FD"/>
    <w:rsid w:val="0066644C"/>
    <w:rsid w:val="006D629F"/>
    <w:rsid w:val="00970BE7"/>
    <w:rsid w:val="00980B9E"/>
    <w:rsid w:val="00A6448B"/>
    <w:rsid w:val="00B97A83"/>
    <w:rsid w:val="00CA6244"/>
    <w:rsid w:val="00D775EF"/>
    <w:rsid w:val="00E5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688D"/>
  <w15:chartTrackingRefBased/>
  <w15:docId w15:val="{FCF7E65C-5DA5-428C-BAE9-07DB8C7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4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44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4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A6448B"/>
    <w:rPr>
      <w:b/>
      <w:bCs/>
    </w:rPr>
  </w:style>
  <w:style w:type="paragraph" w:styleId="ListParagraph">
    <w:name w:val="List Paragraph"/>
    <w:basedOn w:val="Normal"/>
    <w:uiPriority w:val="34"/>
    <w:qFormat/>
    <w:rsid w:val="00A64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Kim, Amelea</cp:lastModifiedBy>
  <cp:revision>4</cp:revision>
  <cp:lastPrinted>2020-02-28T22:48:00Z</cp:lastPrinted>
  <dcterms:created xsi:type="dcterms:W3CDTF">2020-05-05T18:00:00Z</dcterms:created>
  <dcterms:modified xsi:type="dcterms:W3CDTF">2020-06-18T15:33:00Z</dcterms:modified>
</cp:coreProperties>
</file>