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4D" w:rsidRDefault="00E7474D">
      <w:bookmarkStart w:id="0" w:name="_GoBack"/>
      <w:bookmarkEnd w:id="0"/>
      <w:r w:rsidRPr="009751CF">
        <w:rPr>
          <w:color w:val="0070C0"/>
          <w:sz w:val="32"/>
          <w:szCs w:val="32"/>
        </w:rPr>
        <w:t>Mind in the Making MONTANA</w:t>
      </w:r>
      <w:r w:rsidR="009751CF" w:rsidRPr="009751CF">
        <w:rPr>
          <w:color w:val="0070C0"/>
        </w:rPr>
        <w:t xml:space="preserve">   </w:t>
      </w:r>
      <w:r>
        <w:t>Webinar Series</w:t>
      </w:r>
      <w:r w:rsidR="002827C1">
        <w:t xml:space="preserve"> 2018</w:t>
      </w:r>
      <w:r>
        <w:t>:</w:t>
      </w:r>
    </w:p>
    <w:p w:rsidR="00E7474D" w:rsidRDefault="00E7474D">
      <w:r>
        <w:t>2</w:t>
      </w:r>
      <w:r w:rsidRPr="00E7474D">
        <w:rPr>
          <w:vertAlign w:val="superscript"/>
        </w:rPr>
        <w:t>nd</w:t>
      </w:r>
      <w:r>
        <w:t xml:space="preserve"> Thursday at 2:30 pm </w:t>
      </w:r>
      <w:r w:rsidR="00C82E9B">
        <w:t>or</w:t>
      </w:r>
      <w:r>
        <w:t xml:space="preserve"> 3</w:t>
      </w:r>
      <w:r w:rsidRPr="00E7474D">
        <w:rPr>
          <w:vertAlign w:val="superscript"/>
        </w:rPr>
        <w:t>rd</w:t>
      </w:r>
      <w:r>
        <w:t xml:space="preserve"> Monday at 1:30 pm in June, August, October &amp; December</w:t>
      </w:r>
      <w:r w:rsidR="00C82E9B">
        <w:t xml:space="preserve"> (choose one)</w:t>
      </w:r>
    </w:p>
    <w:p w:rsidR="00C86E71" w:rsidRPr="00C82E9B" w:rsidRDefault="00C86E71" w:rsidP="00C82E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You do not need to pre-register to attend these sessions, simply use this link to join: </w:t>
      </w:r>
      <w:hyperlink r:id="rId4" w:history="1">
        <w:r w:rsidR="00C82E9B" w:rsidRPr="004E0964">
          <w:rPr>
            <w:rStyle w:val="Hyperlink"/>
            <w:rFonts w:cstheme="minorHAnsi"/>
          </w:rPr>
          <w:t>https://global.gotomeeting.com/join/386861453</w:t>
        </w:r>
      </w:hyperlink>
      <w:r w:rsidR="00C82E9B">
        <w:rPr>
          <w:rFonts w:cstheme="minorHAnsi"/>
        </w:rPr>
        <w:t xml:space="preserve"> or dial in using your phone (408) 650-3123</w:t>
      </w:r>
    </w:p>
    <w:p w:rsidR="00E7474D" w:rsidRDefault="00D20A7A">
      <w:r>
        <w:t>Every session will start with brief updates from each team, and end with a WOOP.  After the session, each team will be asked to share some of what they a</w:t>
      </w:r>
      <w:r w:rsidR="00C82E9B">
        <w:t xml:space="preserve">re doing related to the topic. </w:t>
      </w:r>
      <w:r>
        <w:t>We’ll set up an online tool for everyone to access</w:t>
      </w:r>
      <w:r w:rsidR="009751CF">
        <w:t xml:space="preserve"> </w:t>
      </w:r>
      <w:r w:rsidR="00C82E9B">
        <w:t>to keep in touch and share our work</w:t>
      </w:r>
      <w:r>
        <w:t xml:space="preserve">.  </w:t>
      </w:r>
    </w:p>
    <w:p w:rsidR="00E7474D" w:rsidRDefault="00E7474D">
      <w:r>
        <w:t>June 14</w:t>
      </w:r>
      <w:r w:rsidRPr="00E7474D">
        <w:rPr>
          <w:vertAlign w:val="superscript"/>
        </w:rPr>
        <w:t>th</w:t>
      </w:r>
      <w:r>
        <w:t xml:space="preserve"> 2:30 pm &amp; June 18</w:t>
      </w:r>
      <w:r w:rsidRPr="00E7474D">
        <w:rPr>
          <w:vertAlign w:val="superscript"/>
        </w:rPr>
        <w:t>th</w:t>
      </w:r>
      <w:r>
        <w:t xml:space="preserve"> 1:30 pm</w:t>
      </w:r>
    </w:p>
    <w:p w:rsidR="00E7474D" w:rsidRDefault="00E7474D">
      <w:r>
        <w:tab/>
      </w:r>
      <w:r w:rsidRPr="009751CF">
        <w:rPr>
          <w:b/>
          <w:color w:val="0070C0"/>
          <w:sz w:val="28"/>
          <w:szCs w:val="28"/>
        </w:rPr>
        <w:t>Assessing Community Needs</w:t>
      </w:r>
      <w:r w:rsidRPr="009751CF">
        <w:rPr>
          <w:color w:val="0070C0"/>
        </w:rPr>
        <w:t xml:space="preserve"> </w:t>
      </w:r>
      <w:r>
        <w:t>-   Jo Flick &amp; Lauren McMullen</w:t>
      </w:r>
    </w:p>
    <w:p w:rsidR="00E7474D" w:rsidRDefault="00E7474D" w:rsidP="00E7474D">
      <w:pPr>
        <w:ind w:left="1440"/>
      </w:pPr>
      <w:bookmarkStart w:id="1" w:name="_Hlk514925700"/>
      <w:r w:rsidRPr="00D20A7A">
        <w:rPr>
          <w:b/>
        </w:rPr>
        <w:t>Check-in:</w:t>
      </w:r>
      <w:r>
        <w:t xml:space="preserve">  Please bring a brief update to share in chat on your team’s work since the conference in Bozeman.  </w:t>
      </w:r>
    </w:p>
    <w:p w:rsidR="00E7474D" w:rsidRDefault="00E7474D" w:rsidP="00E7474D">
      <w:pPr>
        <w:ind w:left="1440"/>
      </w:pPr>
      <w:r>
        <w:t xml:space="preserve">This session will explore gathering data that already exists, creating an asset map, collecting data you need.  Discuss the Strategic Triangle and Theory of Change.  </w:t>
      </w:r>
    </w:p>
    <w:p w:rsidR="00E7474D" w:rsidRDefault="00D20A7A" w:rsidP="00C86E71">
      <w:pPr>
        <w:ind w:left="1440"/>
        <w:rPr>
          <w:i/>
        </w:rPr>
      </w:pPr>
      <w:r w:rsidRPr="00D20A7A">
        <w:rPr>
          <w:b/>
        </w:rPr>
        <w:t>WOOP</w:t>
      </w:r>
      <w:r>
        <w:t>:</w:t>
      </w:r>
      <w:r w:rsidR="00C86E71">
        <w:t xml:space="preserve"> </w:t>
      </w:r>
      <w:r w:rsidR="00C86E71" w:rsidRPr="00C86E71">
        <w:rPr>
          <w:i/>
        </w:rPr>
        <w:t>What do you WISH to know about what your community needs?</w:t>
      </w:r>
    </w:p>
    <w:p w:rsidR="00D20A7A" w:rsidRPr="00D20A7A" w:rsidRDefault="00D20A7A" w:rsidP="00C86E71">
      <w:pPr>
        <w:ind w:left="1440"/>
      </w:pPr>
      <w:r>
        <w:rPr>
          <w:b/>
        </w:rPr>
        <w:t>Share</w:t>
      </w:r>
      <w:r w:rsidRPr="00D20A7A">
        <w:rPr>
          <w:b/>
        </w:rPr>
        <w:t>:</w:t>
      </w:r>
      <w:r>
        <w:t xml:space="preserve">  </w:t>
      </w:r>
      <w:r w:rsidRPr="00D20A7A">
        <w:rPr>
          <w:i/>
        </w:rPr>
        <w:t>What data can you access and use in your community to better understand community needs?</w:t>
      </w:r>
    </w:p>
    <w:bookmarkEnd w:id="1"/>
    <w:p w:rsidR="00E7474D" w:rsidRDefault="00E7474D" w:rsidP="00E7474D">
      <w:r>
        <w:t>August 16</w:t>
      </w:r>
      <w:r w:rsidRPr="00E7474D">
        <w:rPr>
          <w:vertAlign w:val="superscript"/>
        </w:rPr>
        <w:t>th</w:t>
      </w:r>
      <w:r>
        <w:t xml:space="preserve"> 2:30 pm &amp; August 20</w:t>
      </w:r>
      <w:r w:rsidRPr="00E7474D">
        <w:rPr>
          <w:vertAlign w:val="superscript"/>
        </w:rPr>
        <w:t>th</w:t>
      </w:r>
      <w:r>
        <w:t xml:space="preserve"> 1:30 pm</w:t>
      </w:r>
      <w:r w:rsidR="005C01BC">
        <w:t xml:space="preserve"> </w:t>
      </w:r>
    </w:p>
    <w:p w:rsidR="00C86E71" w:rsidRDefault="00C86E71" w:rsidP="00E7474D">
      <w:r>
        <w:tab/>
      </w:r>
      <w:r w:rsidRPr="009751CF">
        <w:rPr>
          <w:b/>
          <w:color w:val="0070C0"/>
          <w:sz w:val="28"/>
          <w:szCs w:val="28"/>
        </w:rPr>
        <w:t>Project Planning &amp; Management</w:t>
      </w:r>
      <w:r w:rsidRPr="009751CF">
        <w:rPr>
          <w:color w:val="0070C0"/>
        </w:rPr>
        <w:t xml:space="preserve"> </w:t>
      </w:r>
      <w:r>
        <w:t xml:space="preserve">– Pam Henley &amp; Tracy Cook </w:t>
      </w:r>
    </w:p>
    <w:p w:rsidR="00C86E71" w:rsidRDefault="00C86E71" w:rsidP="00C86E71">
      <w:pPr>
        <w:ind w:left="1440"/>
      </w:pPr>
      <w:r w:rsidRPr="00D20A7A">
        <w:rPr>
          <w:b/>
        </w:rPr>
        <w:t>Check-in</w:t>
      </w:r>
      <w:r>
        <w:t>:  Please bring a brief update to share in chat on your team’s work.</w:t>
      </w:r>
    </w:p>
    <w:p w:rsidR="00C86E71" w:rsidRDefault="00C86E71" w:rsidP="00C86E71">
      <w:pPr>
        <w:ind w:left="1440"/>
      </w:pPr>
      <w:r>
        <w:t xml:space="preserve">This session will focus on tools to assist you with planning and managing a project including: creating a Logic Model, budgets, timelines, and tools such as Asana to keep </w:t>
      </w:r>
      <w:proofErr w:type="gramStart"/>
      <w:r>
        <w:t>all of</w:t>
      </w:r>
      <w:proofErr w:type="gramEnd"/>
      <w:r>
        <w:t xml:space="preserve"> your team communicating and well informed.  </w:t>
      </w:r>
    </w:p>
    <w:p w:rsidR="00C86E71" w:rsidRDefault="00D20A7A" w:rsidP="00C86E71">
      <w:pPr>
        <w:ind w:left="1440"/>
        <w:rPr>
          <w:i/>
        </w:rPr>
      </w:pPr>
      <w:r>
        <w:rPr>
          <w:b/>
        </w:rPr>
        <w:t xml:space="preserve">WOOP: </w:t>
      </w:r>
      <w:r w:rsidR="00C86E71" w:rsidRPr="00C86E71">
        <w:rPr>
          <w:i/>
        </w:rPr>
        <w:t>What is your WISH for improving your project management skills?</w:t>
      </w:r>
    </w:p>
    <w:p w:rsidR="00D20A7A" w:rsidRPr="00D20A7A" w:rsidRDefault="00D20A7A" w:rsidP="00C86E71">
      <w:pPr>
        <w:ind w:left="1440"/>
        <w:rPr>
          <w:i/>
        </w:rPr>
      </w:pPr>
      <w:r>
        <w:rPr>
          <w:b/>
        </w:rPr>
        <w:t>Share:</w:t>
      </w:r>
      <w:r>
        <w:t xml:space="preserve"> </w:t>
      </w:r>
      <w:r>
        <w:rPr>
          <w:i/>
        </w:rPr>
        <w:t xml:space="preserve">Create a Logic Model for your project </w:t>
      </w:r>
    </w:p>
    <w:p w:rsidR="00C86E71" w:rsidRDefault="00C86E71" w:rsidP="00C86E71">
      <w:r>
        <w:t>October 11</w:t>
      </w:r>
      <w:r w:rsidRPr="00C86E71">
        <w:rPr>
          <w:vertAlign w:val="superscript"/>
        </w:rPr>
        <w:t>th</w:t>
      </w:r>
      <w:r>
        <w:t xml:space="preserve"> </w:t>
      </w:r>
      <w:r w:rsidR="007033CB">
        <w:t>2</w:t>
      </w:r>
      <w:r>
        <w:t>:30 pm &amp; October 15</w:t>
      </w:r>
      <w:r w:rsidRPr="00C86E71">
        <w:rPr>
          <w:vertAlign w:val="superscript"/>
        </w:rPr>
        <w:t>th</w:t>
      </w:r>
      <w:r>
        <w:t xml:space="preserve"> </w:t>
      </w:r>
      <w:r w:rsidR="007033CB">
        <w:t>1</w:t>
      </w:r>
      <w:r>
        <w:t xml:space="preserve">:30 pm </w:t>
      </w:r>
    </w:p>
    <w:p w:rsidR="00C86E71" w:rsidRDefault="00C86E71" w:rsidP="00C86E71">
      <w:r>
        <w:tab/>
      </w:r>
      <w:r w:rsidRPr="009751CF">
        <w:rPr>
          <w:b/>
          <w:color w:val="0070C0"/>
          <w:sz w:val="28"/>
          <w:szCs w:val="28"/>
        </w:rPr>
        <w:t>Measuring Project Success</w:t>
      </w:r>
      <w:r w:rsidRPr="009751CF">
        <w:rPr>
          <w:color w:val="0070C0"/>
        </w:rPr>
        <w:t xml:space="preserve"> </w:t>
      </w:r>
      <w:r>
        <w:t>– Jo Flick &amp; Tracy Cook</w:t>
      </w:r>
    </w:p>
    <w:p w:rsidR="00C86E71" w:rsidRDefault="00C86E71" w:rsidP="00C86E71">
      <w:pPr>
        <w:ind w:left="1440"/>
      </w:pPr>
      <w:r w:rsidRPr="00D20A7A">
        <w:rPr>
          <w:b/>
        </w:rPr>
        <w:t>Check-in:</w:t>
      </w:r>
      <w:r>
        <w:t xml:space="preserve">  Please bring a brief update to share in chat on your team’s work.</w:t>
      </w:r>
    </w:p>
    <w:p w:rsidR="00C86E71" w:rsidRPr="00C86E71" w:rsidRDefault="00C86E71" w:rsidP="00D20A7A">
      <w:pPr>
        <w:ind w:left="1440"/>
      </w:pPr>
      <w:r>
        <w:t xml:space="preserve">This session </w:t>
      </w:r>
      <w:r w:rsidR="00D20A7A">
        <w:t xml:space="preserve">examines how data can be easily collected to inform changes to your project or to demonstrate a project’s outcomes and impacts.  Bring your Logic Model from the August session and we’ll help design measurement metrics for your project. </w:t>
      </w:r>
    </w:p>
    <w:p w:rsidR="00C86E71" w:rsidRDefault="00D20A7A" w:rsidP="00C86E71">
      <w:pPr>
        <w:ind w:left="1440"/>
      </w:pPr>
      <w:r w:rsidRPr="00D20A7A">
        <w:rPr>
          <w:b/>
        </w:rPr>
        <w:t>WOOP:</w:t>
      </w:r>
      <w:r>
        <w:t xml:space="preserve">  </w:t>
      </w:r>
      <w:r w:rsidRPr="00D20A7A">
        <w:rPr>
          <w:i/>
        </w:rPr>
        <w:t>How do you WISH to measure your project’s progress?</w:t>
      </w:r>
      <w:r>
        <w:t xml:space="preserve">  </w:t>
      </w:r>
    </w:p>
    <w:p w:rsidR="00E7474D" w:rsidRPr="009751CF" w:rsidRDefault="00D20A7A" w:rsidP="009751CF">
      <w:pPr>
        <w:ind w:left="1440"/>
        <w:rPr>
          <w:i/>
        </w:rPr>
      </w:pPr>
      <w:r w:rsidRPr="00D20A7A">
        <w:rPr>
          <w:b/>
        </w:rPr>
        <w:t xml:space="preserve">Share: </w:t>
      </w:r>
      <w:r w:rsidR="009751CF">
        <w:rPr>
          <w:b/>
        </w:rPr>
        <w:t xml:space="preserve"> </w:t>
      </w:r>
      <w:r w:rsidR="009751CF">
        <w:rPr>
          <w:i/>
        </w:rPr>
        <w:t>Metrics for collecting new data on your project’s outputs, outcomes &amp; impacts</w:t>
      </w:r>
    </w:p>
    <w:sectPr w:rsidR="00E7474D" w:rsidRPr="0097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D"/>
    <w:rsid w:val="002109DB"/>
    <w:rsid w:val="002827C1"/>
    <w:rsid w:val="00304C13"/>
    <w:rsid w:val="005C01BC"/>
    <w:rsid w:val="007033CB"/>
    <w:rsid w:val="009751CF"/>
    <w:rsid w:val="00B62C8A"/>
    <w:rsid w:val="00C2133F"/>
    <w:rsid w:val="00C82E9B"/>
    <w:rsid w:val="00C86E71"/>
    <w:rsid w:val="00D20A7A"/>
    <w:rsid w:val="00E7474D"/>
    <w:rsid w:val="00F70231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E2FAD-E25E-426C-A5B6-A21F0D2E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38686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Flick</dc:creator>
  <cp:keywords/>
  <dc:description/>
  <cp:lastModifiedBy>Flick, Joann</cp:lastModifiedBy>
  <cp:revision>2</cp:revision>
  <dcterms:created xsi:type="dcterms:W3CDTF">2018-06-20T03:38:00Z</dcterms:created>
  <dcterms:modified xsi:type="dcterms:W3CDTF">2018-06-20T03:38:00Z</dcterms:modified>
</cp:coreProperties>
</file>