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7470"/>
        <w:gridCol w:w="1710"/>
        <w:gridCol w:w="1530"/>
        <w:gridCol w:w="180"/>
        <w:gridCol w:w="540"/>
      </w:tblGrid>
      <w:tr w:rsidR="001513D7" w:rsidTr="00526C42">
        <w:trPr>
          <w:trHeight w:val="1440"/>
        </w:trPr>
        <w:sdt>
          <w:sdtPr>
            <w:rPr>
              <w:b/>
              <w:color w:val="FFFFFF" w:themeColor="background1"/>
            </w:rPr>
            <w:id w:val="-1789814443"/>
            <w:placeholder>
              <w:docPart w:val="CEAF15B3F77B4FCEBE677527406CCFB5"/>
            </w:placeholder>
            <w:showingPlcHdr/>
            <w:text/>
          </w:sdtPr>
          <w:sdtEndPr/>
          <w:sdtContent>
            <w:tc>
              <w:tcPr>
                <w:tcW w:w="13345" w:type="dxa"/>
                <w:gridSpan w:val="6"/>
                <w:shd w:val="clear" w:color="auto" w:fill="DBE5F1" w:themeFill="accent1" w:themeFillTint="33"/>
              </w:tcPr>
              <w:p w:rsidR="001513D7" w:rsidRPr="001513D7" w:rsidRDefault="00FE3D66" w:rsidP="00526C42">
                <w:pPr>
                  <w:jc w:val="center"/>
                  <w:rPr>
                    <w:b/>
                    <w:color w:val="FFFFFF" w:themeColor="background1"/>
                  </w:rPr>
                </w:pPr>
                <w:r>
                  <w:rPr>
                    <w:rStyle w:val="PlaceholderText"/>
                  </w:rPr>
                  <w:t>Click here to write your mission statement/project manifesto.   These words wi</w:t>
                </w:r>
                <w:r w:rsidR="00C9281F">
                  <w:rPr>
                    <w:rStyle w:val="PlaceholderText"/>
                  </w:rPr>
                  <w:t xml:space="preserve">ll remind you of your purpose </w:t>
                </w:r>
                <w:r>
                  <w:rPr>
                    <w:rStyle w:val="PlaceholderText"/>
                  </w:rPr>
                  <w:t>and inspire you to act!</w:t>
                </w:r>
                <w:r w:rsidR="004A6A9A">
                  <w:rPr>
                    <w:rStyle w:val="PlaceholderText"/>
                  </w:rPr>
                  <w:t xml:space="preserve">  Remember to include your library name here.</w:t>
                </w:r>
              </w:p>
            </w:tc>
          </w:sdtContent>
        </w:sdt>
      </w:tr>
      <w:tr w:rsidR="00F779FA" w:rsidTr="00526C42">
        <w:tc>
          <w:tcPr>
            <w:tcW w:w="13345" w:type="dxa"/>
            <w:gridSpan w:val="6"/>
            <w:shd w:val="clear" w:color="auto" w:fill="DDD9C3" w:themeFill="background2" w:themeFillShade="E6"/>
          </w:tcPr>
          <w:p w:rsidR="00F779FA" w:rsidRPr="00AD632A" w:rsidRDefault="00F779FA" w:rsidP="00526C42">
            <w:pPr>
              <w:rPr>
                <w:b/>
              </w:rPr>
            </w:pPr>
            <w:r>
              <w:rPr>
                <w:b/>
              </w:rPr>
              <w:t xml:space="preserve">Planning the Transition to a Public Library District    </w:t>
            </w:r>
          </w:p>
        </w:tc>
      </w:tr>
      <w:tr w:rsidR="00F779FA" w:rsidTr="00526C42">
        <w:tc>
          <w:tcPr>
            <w:tcW w:w="1915" w:type="dxa"/>
          </w:tcPr>
          <w:p w:rsidR="00F779FA" w:rsidRDefault="00F779FA" w:rsidP="00526C42">
            <w:r>
              <w:t>Task</w:t>
            </w:r>
          </w:p>
        </w:tc>
        <w:tc>
          <w:tcPr>
            <w:tcW w:w="7470" w:type="dxa"/>
          </w:tcPr>
          <w:p w:rsidR="00F779FA" w:rsidRDefault="00F779FA" w:rsidP="00526C42">
            <w:r>
              <w:t>Activities</w:t>
            </w:r>
          </w:p>
        </w:tc>
        <w:tc>
          <w:tcPr>
            <w:tcW w:w="1710" w:type="dxa"/>
          </w:tcPr>
          <w:p w:rsidR="00F779FA" w:rsidRDefault="00F779FA" w:rsidP="00526C42">
            <w:r>
              <w:t>By when</w:t>
            </w:r>
          </w:p>
        </w:tc>
        <w:tc>
          <w:tcPr>
            <w:tcW w:w="1530" w:type="dxa"/>
          </w:tcPr>
          <w:p w:rsidR="00F779FA" w:rsidRDefault="00F779FA" w:rsidP="00526C42">
            <w:r>
              <w:t>By whom</w:t>
            </w:r>
          </w:p>
        </w:tc>
        <w:tc>
          <w:tcPr>
            <w:tcW w:w="720" w:type="dxa"/>
            <w:gridSpan w:val="2"/>
          </w:tcPr>
          <w:p w:rsidR="00F779FA" w:rsidRDefault="00F779FA" w:rsidP="00526C42">
            <w:r>
              <w:t>Done</w:t>
            </w:r>
          </w:p>
        </w:tc>
      </w:tr>
      <w:tr w:rsidR="00FC1BE3" w:rsidTr="00526C42">
        <w:tc>
          <w:tcPr>
            <w:tcW w:w="1915" w:type="dxa"/>
          </w:tcPr>
          <w:p w:rsidR="00FC1BE3" w:rsidRPr="00CF2599" w:rsidRDefault="004F2C87" w:rsidP="00526C42">
            <w:pPr>
              <w:rPr>
                <w:b/>
              </w:rPr>
            </w:pPr>
            <w:r w:rsidRPr="00CF2599">
              <w:rPr>
                <w:b/>
              </w:rPr>
              <w:t>Getting Started</w:t>
            </w:r>
          </w:p>
        </w:tc>
        <w:tc>
          <w:tcPr>
            <w:tcW w:w="7470" w:type="dxa"/>
          </w:tcPr>
          <w:p w:rsidR="00FC1BE3" w:rsidRDefault="00D537FD" w:rsidP="00526C42">
            <w:pPr>
              <w:pStyle w:val="ListParagraph"/>
              <w:numPr>
                <w:ilvl w:val="0"/>
                <w:numId w:val="1"/>
              </w:numPr>
              <w:rPr>
                <w:rStyle w:val="Hyperlink"/>
              </w:rPr>
            </w:pPr>
            <w:r>
              <w:t xml:space="preserve">Consider </w:t>
            </w:r>
            <w:hyperlink r:id="rId8" w:history="1">
              <w:r w:rsidR="004F2C87" w:rsidRPr="004225C0">
                <w:rPr>
                  <w:rStyle w:val="Hyperlink"/>
                </w:rPr>
                <w:t>these questions.</w:t>
              </w:r>
            </w:hyperlink>
          </w:p>
          <w:p w:rsidR="004F2C87" w:rsidRDefault="00D537FD" w:rsidP="00526C42">
            <w:pPr>
              <w:pStyle w:val="ListParagraph"/>
              <w:numPr>
                <w:ilvl w:val="0"/>
                <w:numId w:val="1"/>
              </w:numPr>
              <w:rPr>
                <w:rStyle w:val="Hyperlink"/>
              </w:rPr>
            </w:pPr>
            <w:r>
              <w:t xml:space="preserve">Review </w:t>
            </w:r>
            <w:r w:rsidR="004F2C87" w:rsidRPr="0033174F">
              <w:t xml:space="preserve"> the </w:t>
            </w:r>
            <w:hyperlink r:id="rId9" w:history="1">
              <w:r w:rsidR="004F2C87" w:rsidRPr="00AD390D">
                <w:rPr>
                  <w:rStyle w:val="Hyperlink"/>
                </w:rPr>
                <w:t>Public Library District Handbook</w:t>
              </w:r>
            </w:hyperlink>
          </w:p>
          <w:p w:rsidR="004F2C87" w:rsidRDefault="00D537FD" w:rsidP="00526C42">
            <w:pPr>
              <w:pStyle w:val="ListParagraph"/>
              <w:numPr>
                <w:ilvl w:val="0"/>
                <w:numId w:val="1"/>
              </w:numPr>
              <w:rPr>
                <w:rStyle w:val="Hyperlink"/>
              </w:rPr>
            </w:pPr>
            <w:r>
              <w:t xml:space="preserve">Review </w:t>
            </w:r>
            <w:r w:rsidRPr="0033174F">
              <w:t xml:space="preserve"> </w:t>
            </w:r>
            <w:hyperlink r:id="rId10" w:history="1">
              <w:r w:rsidRPr="00AD390D">
                <w:rPr>
                  <w:rStyle w:val="Hyperlink"/>
                </w:rPr>
                <w:t xml:space="preserve">Library Districts: a Guide to the First Year </w:t>
              </w:r>
            </w:hyperlink>
          </w:p>
          <w:p w:rsidR="00D537FD" w:rsidRDefault="00D537FD" w:rsidP="00526C42">
            <w:pPr>
              <w:pStyle w:val="ListParagraph"/>
              <w:numPr>
                <w:ilvl w:val="0"/>
                <w:numId w:val="1"/>
              </w:numPr>
            </w:pPr>
            <w:r>
              <w:t xml:space="preserve">Review the laws governing library districts MCA Title 22, Chapter 1, Part 7:  </w:t>
            </w:r>
            <w:hyperlink r:id="rId11" w:history="1">
              <w:r w:rsidRPr="00C701B3">
                <w:rPr>
                  <w:rStyle w:val="Hyperlink"/>
                </w:rPr>
                <w:t>http://leg.mt.gov/bills/mca_toc/22_1_7.htm</w:t>
              </w:r>
            </w:hyperlink>
          </w:p>
        </w:tc>
        <w:sdt>
          <w:sdtPr>
            <w:id w:val="-1320419539"/>
            <w:placeholder>
              <w:docPart w:val="7C3682B7BEE7447692028EE8D0CE656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FC1BE3" w:rsidRDefault="001E75C5" w:rsidP="00526C42">
                <w:r w:rsidRPr="005775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710" w:type="dxa"/>
            <w:gridSpan w:val="2"/>
          </w:tcPr>
          <w:p w:rsidR="00FC1BE3" w:rsidRDefault="004F2C87" w:rsidP="00526C42">
            <w:r>
              <w:t>Everyone</w:t>
            </w:r>
          </w:p>
        </w:tc>
        <w:sdt>
          <w:sdtPr>
            <w:id w:val="8826762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FC1BE3" w:rsidRDefault="008D088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7FD" w:rsidTr="00526C42">
        <w:tc>
          <w:tcPr>
            <w:tcW w:w="13345" w:type="dxa"/>
            <w:gridSpan w:val="6"/>
            <w:shd w:val="clear" w:color="auto" w:fill="DDD9C3" w:themeFill="background2" w:themeFillShade="E6"/>
          </w:tcPr>
          <w:p w:rsidR="00D537FD" w:rsidRPr="00D537FD" w:rsidRDefault="00D537FD" w:rsidP="00526C42">
            <w:pPr>
              <w:rPr>
                <w:b/>
              </w:rPr>
            </w:pPr>
            <w:r w:rsidRPr="00D537FD">
              <w:rPr>
                <w:b/>
              </w:rPr>
              <w:t>Before the Ballot</w:t>
            </w:r>
          </w:p>
        </w:tc>
      </w:tr>
      <w:tr w:rsidR="00030F5B" w:rsidTr="00526C42">
        <w:trPr>
          <w:trHeight w:val="675"/>
        </w:trPr>
        <w:tc>
          <w:tcPr>
            <w:tcW w:w="1915" w:type="dxa"/>
            <w:vMerge w:val="restart"/>
          </w:tcPr>
          <w:p w:rsidR="00030F5B" w:rsidRPr="00CF2599" w:rsidRDefault="00030F5B" w:rsidP="00526C42">
            <w:pPr>
              <w:rPr>
                <w:b/>
              </w:rPr>
            </w:pPr>
            <w:r w:rsidRPr="00CF2599">
              <w:rPr>
                <w:b/>
              </w:rPr>
              <w:t>Coordinate with City and County Government</w:t>
            </w:r>
          </w:p>
        </w:tc>
        <w:tc>
          <w:tcPr>
            <w:tcW w:w="7470" w:type="dxa"/>
          </w:tcPr>
          <w:p w:rsidR="00030F5B" w:rsidRDefault="00030F5B" w:rsidP="00526C42">
            <w:pPr>
              <w:pStyle w:val="ListParagraph"/>
              <w:numPr>
                <w:ilvl w:val="0"/>
                <w:numId w:val="2"/>
              </w:numPr>
            </w:pPr>
            <w:r>
              <w:t>Meet with local and county government to explain the district project and process</w:t>
            </w:r>
          </w:p>
          <w:p w:rsidR="00D85426" w:rsidRDefault="00D85426" w:rsidP="00526C42"/>
        </w:tc>
        <w:sdt>
          <w:sdtPr>
            <w:id w:val="86980129"/>
            <w:lock w:val="sdtLocked"/>
            <w:placeholder>
              <w:docPart w:val="147315944B9A454B83F5B2615872B3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030F5B" w:rsidRDefault="001E75C5" w:rsidP="00526C42">
                <w:r w:rsidRPr="005775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240520570"/>
            <w:lock w:val="sdtLocked"/>
            <w:placeholder>
              <w:docPart w:val="37F1D438B17F46BA83BAFE783C9049E6"/>
            </w:placeholder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030F5B" w:rsidRDefault="00F779FA" w:rsidP="00526C42">
                <w:r w:rsidRPr="00577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28487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030F5B" w:rsidRDefault="00A30F59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0F5B" w:rsidTr="00526C42">
        <w:trPr>
          <w:trHeight w:val="675"/>
        </w:trPr>
        <w:tc>
          <w:tcPr>
            <w:tcW w:w="1915" w:type="dxa"/>
            <w:vMerge/>
          </w:tcPr>
          <w:p w:rsidR="00030F5B" w:rsidRDefault="00030F5B" w:rsidP="00526C42"/>
        </w:tc>
        <w:tc>
          <w:tcPr>
            <w:tcW w:w="7470" w:type="dxa"/>
          </w:tcPr>
          <w:p w:rsidR="00030F5B" w:rsidRDefault="00030F5B" w:rsidP="00526C42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a </w:t>
            </w:r>
            <w:r w:rsidR="00AE4D85">
              <w:t xml:space="preserve">draft </w:t>
            </w:r>
            <w:r>
              <w:t>Memorandum of Understanding (MOU) with local government about use of building and/or funding of library operations during transitional time (first 6 months)</w:t>
            </w:r>
            <w:r w:rsidR="00AE4D85">
              <w:t xml:space="preserve"> to be implemented if a district is created</w:t>
            </w:r>
          </w:p>
          <w:p w:rsidR="004A7461" w:rsidRDefault="004A7461" w:rsidP="00526C42">
            <w:pPr>
              <w:pStyle w:val="ListParagraph"/>
              <w:numPr>
                <w:ilvl w:val="0"/>
                <w:numId w:val="13"/>
              </w:numPr>
            </w:pPr>
            <w:r>
              <w:t>Although final decisions may not be necessary before the election, stakeholders should discuss transfer of assets, accounting and payroll administration, insurance procurement, etc. prior to the electoral process</w:t>
            </w:r>
          </w:p>
        </w:tc>
        <w:sdt>
          <w:sdtPr>
            <w:id w:val="-260757383"/>
            <w:lock w:val="sdtLocked"/>
            <w:placeholder>
              <w:docPart w:val="4E20F17AE74649D5A8A6D41834D793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030F5B" w:rsidRDefault="001E75C5" w:rsidP="00526C42">
                <w:r w:rsidRPr="005775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110590369"/>
            <w:lock w:val="sdtLocked"/>
            <w:placeholder>
              <w:docPart w:val="7CE8791EFCE6402DB4D2D21828C0E86D"/>
            </w:placeholder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030F5B" w:rsidRDefault="00F779FA" w:rsidP="00526C42">
                <w:r w:rsidRPr="00577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27600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030F5B" w:rsidRDefault="00A30F59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1BE3" w:rsidTr="00526C42">
        <w:tc>
          <w:tcPr>
            <w:tcW w:w="1915" w:type="dxa"/>
          </w:tcPr>
          <w:p w:rsidR="00FC1BE3" w:rsidRPr="00CF2599" w:rsidRDefault="00D537FD" w:rsidP="00526C42">
            <w:pPr>
              <w:rPr>
                <w:b/>
              </w:rPr>
            </w:pPr>
            <w:r w:rsidRPr="00CF2599">
              <w:rPr>
                <w:b/>
              </w:rPr>
              <w:t>Legal Counsel</w:t>
            </w:r>
          </w:p>
        </w:tc>
        <w:tc>
          <w:tcPr>
            <w:tcW w:w="7470" w:type="dxa"/>
          </w:tcPr>
          <w:p w:rsidR="00FC1BE3" w:rsidRDefault="00D537FD" w:rsidP="00526C42">
            <w:r>
              <w:t>Obtain legal counsel to help make decisions &amp; draft agreements</w:t>
            </w:r>
          </w:p>
        </w:tc>
        <w:sdt>
          <w:sdtPr>
            <w:id w:val="208542445"/>
            <w:lock w:val="sdtLocked"/>
            <w:placeholder>
              <w:docPart w:val="E9A8561AEDD241758954690AA1DC01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FC1BE3" w:rsidRDefault="001E75C5" w:rsidP="00526C42">
                <w:r w:rsidRPr="005775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967893821"/>
            <w:placeholder>
              <w:docPart w:val="605FA3F4042C499E97B825F5EB6F7F04"/>
            </w:placeholder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FC1BE3" w:rsidRDefault="00F779FA" w:rsidP="00526C42">
                <w:r w:rsidRPr="00577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113012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FC1BE3" w:rsidRDefault="00A30F59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0F5B" w:rsidTr="00526C42">
        <w:trPr>
          <w:trHeight w:val="540"/>
        </w:trPr>
        <w:tc>
          <w:tcPr>
            <w:tcW w:w="1915" w:type="dxa"/>
            <w:vMerge w:val="restart"/>
          </w:tcPr>
          <w:p w:rsidR="00030F5B" w:rsidRPr="00CF2599" w:rsidRDefault="00030F5B" w:rsidP="00526C42">
            <w:pPr>
              <w:rPr>
                <w:b/>
              </w:rPr>
            </w:pPr>
            <w:r w:rsidRPr="00CF2599">
              <w:rPr>
                <w:b/>
              </w:rPr>
              <w:t>Plan for Facilities</w:t>
            </w:r>
          </w:p>
        </w:tc>
        <w:tc>
          <w:tcPr>
            <w:tcW w:w="7470" w:type="dxa"/>
          </w:tcPr>
          <w:p w:rsidR="00030F5B" w:rsidRDefault="00030F5B" w:rsidP="00526C42">
            <w:pPr>
              <w:pStyle w:val="ListParagraph"/>
              <w:numPr>
                <w:ilvl w:val="0"/>
                <w:numId w:val="3"/>
              </w:numPr>
            </w:pPr>
            <w:r>
              <w:t>Draft a written agreement with local government about use of the current building, or</w:t>
            </w:r>
          </w:p>
        </w:tc>
        <w:sdt>
          <w:sdtPr>
            <w:id w:val="1427690397"/>
            <w:lock w:val="sdtLocked"/>
            <w:placeholder>
              <w:docPart w:val="278933D26BBB44E8AFFDF21325022D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030F5B" w:rsidRDefault="001E75C5" w:rsidP="00526C42">
                <w:r w:rsidRPr="0057754E">
                  <w:rPr>
                    <w:rStyle w:val="PlaceholderText"/>
                  </w:rPr>
                  <w:t xml:space="preserve">Click here to enter a </w:t>
                </w:r>
                <w:r w:rsidRPr="0057754E">
                  <w:rPr>
                    <w:rStyle w:val="PlaceholderText"/>
                  </w:rPr>
                  <w:lastRenderedPageBreak/>
                  <w:t>date.</w:t>
                </w:r>
              </w:p>
            </w:tc>
          </w:sdtContent>
        </w:sdt>
        <w:sdt>
          <w:sdtPr>
            <w:id w:val="-2127144438"/>
            <w:lock w:val="sdtLocked"/>
            <w:placeholder>
              <w:docPart w:val="E5A7FAC535C44F3B86D59498479FABD8"/>
            </w:placeholder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030F5B" w:rsidRDefault="00F779FA" w:rsidP="00526C42">
                <w:r w:rsidRPr="0057754E">
                  <w:rPr>
                    <w:rStyle w:val="PlaceholderText"/>
                  </w:rPr>
                  <w:t xml:space="preserve">Click here to enter </w:t>
                </w:r>
                <w:r w:rsidRPr="0057754E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id w:val="-113826268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030F5B" w:rsidRDefault="008D088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0F5B" w:rsidTr="00526C42">
        <w:trPr>
          <w:trHeight w:val="540"/>
        </w:trPr>
        <w:tc>
          <w:tcPr>
            <w:tcW w:w="1915" w:type="dxa"/>
            <w:vMerge/>
          </w:tcPr>
          <w:p w:rsidR="00030F5B" w:rsidRDefault="00030F5B" w:rsidP="00526C42"/>
        </w:tc>
        <w:tc>
          <w:tcPr>
            <w:tcW w:w="7470" w:type="dxa"/>
          </w:tcPr>
          <w:p w:rsidR="00030F5B" w:rsidRDefault="00CD2ED9" w:rsidP="00526C42">
            <w:pPr>
              <w:pStyle w:val="ListParagraph"/>
              <w:numPr>
                <w:ilvl w:val="0"/>
                <w:numId w:val="3"/>
              </w:numPr>
            </w:pPr>
            <w:r>
              <w:t>If necessary, plan to obtain facilities for the first year of operation, or new library district building(s)</w:t>
            </w:r>
          </w:p>
        </w:tc>
        <w:sdt>
          <w:sdtPr>
            <w:id w:val="-1539974665"/>
            <w:lock w:val="sdtLocked"/>
            <w:placeholder>
              <w:docPart w:val="FC71CB0C42B0427BAF1FD76DDDFABFA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030F5B" w:rsidRDefault="001E75C5" w:rsidP="00526C42">
                <w:r w:rsidRPr="005775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431813254"/>
            <w:lock w:val="sdtLocked"/>
            <w:placeholder>
              <w:docPart w:val="55A612F208304CD390AE4813577AE417"/>
            </w:placeholder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030F5B" w:rsidRDefault="00F779FA" w:rsidP="00526C42">
                <w:r w:rsidRPr="00577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293311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030F5B" w:rsidRDefault="008D088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1BE3" w:rsidTr="00526C42">
        <w:tc>
          <w:tcPr>
            <w:tcW w:w="1915" w:type="dxa"/>
          </w:tcPr>
          <w:p w:rsidR="00FC1BE3" w:rsidRPr="00CF2599" w:rsidRDefault="00D537FD" w:rsidP="00526C42">
            <w:pPr>
              <w:rPr>
                <w:b/>
              </w:rPr>
            </w:pPr>
            <w:r w:rsidRPr="00CF2599">
              <w:rPr>
                <w:b/>
              </w:rPr>
              <w:t>Plan for Funding During the Transition</w:t>
            </w:r>
          </w:p>
        </w:tc>
        <w:tc>
          <w:tcPr>
            <w:tcW w:w="7470" w:type="dxa"/>
          </w:tcPr>
          <w:p w:rsidR="00D537FD" w:rsidRDefault="00D537FD" w:rsidP="00526C42">
            <w:pPr>
              <w:pStyle w:val="ListParagraph"/>
              <w:numPr>
                <w:ilvl w:val="0"/>
                <w:numId w:val="4"/>
              </w:numPr>
            </w:pPr>
            <w:r>
              <w:t>Your funding body may agree to ca</w:t>
            </w:r>
            <w:r w:rsidR="00AE4D85">
              <w:t xml:space="preserve">rry the library financially </w:t>
            </w:r>
            <w:r>
              <w:t xml:space="preserve">until the new district begins operations </w:t>
            </w:r>
          </w:p>
          <w:p w:rsidR="00D537FD" w:rsidRDefault="00D537FD" w:rsidP="00526C42">
            <w:pPr>
              <w:pStyle w:val="ListParagraph"/>
              <w:numPr>
                <w:ilvl w:val="0"/>
                <w:numId w:val="4"/>
              </w:numPr>
            </w:pPr>
            <w:r>
              <w:t>If you borrow from local government to fund the transition, include information about paying back the loan in your MOU</w:t>
            </w:r>
          </w:p>
          <w:p w:rsidR="00FC1BE3" w:rsidRDefault="00FC1BE3" w:rsidP="00526C42"/>
        </w:tc>
        <w:sdt>
          <w:sdtPr>
            <w:id w:val="939642940"/>
            <w:lock w:val="sdtLocked"/>
            <w:placeholder>
              <w:docPart w:val="498169ABF11244D1917776F7370761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FC1BE3" w:rsidRDefault="001E75C5" w:rsidP="00526C42">
                <w:r w:rsidRPr="005775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2077626228"/>
            <w:lock w:val="sdtLocked"/>
            <w:placeholder>
              <w:docPart w:val="03C08659834B4078A644C3669F043CE7"/>
            </w:placeholder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FC1BE3" w:rsidRDefault="00F779FA" w:rsidP="00526C42">
                <w:r w:rsidRPr="00577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47428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FC1BE3" w:rsidRDefault="008D088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F93" w:rsidTr="00526C42">
        <w:tc>
          <w:tcPr>
            <w:tcW w:w="1915" w:type="dxa"/>
          </w:tcPr>
          <w:p w:rsidR="00F27F93" w:rsidRPr="00CF2599" w:rsidRDefault="00F27F93" w:rsidP="00526C42">
            <w:pPr>
              <w:rPr>
                <w:b/>
              </w:rPr>
            </w:pPr>
            <w:r w:rsidRPr="00CF2599">
              <w:rPr>
                <w:b/>
              </w:rPr>
              <w:t>Determine how much funding the library district will require</w:t>
            </w:r>
          </w:p>
        </w:tc>
        <w:tc>
          <w:tcPr>
            <w:tcW w:w="7470" w:type="dxa"/>
          </w:tcPr>
          <w:p w:rsidR="00F27F93" w:rsidRDefault="00F27F93" w:rsidP="00526C42">
            <w:pPr>
              <w:pStyle w:val="ListParagraph"/>
              <w:numPr>
                <w:ilvl w:val="0"/>
                <w:numId w:val="4"/>
              </w:numPr>
            </w:pPr>
            <w:r>
              <w:t>Identify personnel needs and operating costs</w:t>
            </w:r>
            <w:r w:rsidR="00A30F59">
              <w:t xml:space="preserve"> needed to run the library</w:t>
            </w:r>
            <w:r w:rsidR="004225C0">
              <w:t xml:space="preserve"> in the next 5-10 years.</w:t>
            </w:r>
          </w:p>
        </w:tc>
        <w:sdt>
          <w:sdtPr>
            <w:id w:val="-51859700"/>
            <w:lock w:val="sdtLocked"/>
            <w:placeholder>
              <w:docPart w:val="4957E6E89E7249679460905B649527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F27F93" w:rsidRDefault="001E75C5" w:rsidP="00526C42">
                <w:r w:rsidRPr="005775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386399521"/>
            <w:lock w:val="sdtLocked"/>
            <w:placeholder>
              <w:docPart w:val="BE7AC574E3EC4BE6A18DC0FD3B0DFD82"/>
            </w:placeholder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F27F93" w:rsidRDefault="00F779FA" w:rsidP="00526C42">
                <w:r w:rsidRPr="00577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819622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F27F93" w:rsidRDefault="008D088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E4D85" w:rsidTr="00526C42">
        <w:tc>
          <w:tcPr>
            <w:tcW w:w="1915" w:type="dxa"/>
          </w:tcPr>
          <w:p w:rsidR="00AE4D85" w:rsidRPr="00CF2599" w:rsidRDefault="00AE4D85" w:rsidP="00526C42">
            <w:pPr>
              <w:rPr>
                <w:b/>
              </w:rPr>
            </w:pPr>
            <w:r>
              <w:rPr>
                <w:b/>
              </w:rPr>
              <w:t>Plan for Administration during the Transition</w:t>
            </w:r>
          </w:p>
        </w:tc>
        <w:tc>
          <w:tcPr>
            <w:tcW w:w="7470" w:type="dxa"/>
          </w:tcPr>
          <w:p w:rsidR="00AE4D85" w:rsidRDefault="00AE4D85" w:rsidP="00526C42">
            <w:r>
              <w:t>Your funding body may agree to carry the library administratively until the new district begins operations</w:t>
            </w:r>
          </w:p>
          <w:p w:rsidR="00AE4D85" w:rsidRDefault="00AE4D85" w:rsidP="00526C42">
            <w:pPr>
              <w:pStyle w:val="ListParagraph"/>
              <w:numPr>
                <w:ilvl w:val="0"/>
                <w:numId w:val="4"/>
              </w:numPr>
            </w:pPr>
            <w:r>
              <w:t>If local government doesn’t agree to carry you during the transition, determine how accounting and payroll be handled during the transition</w:t>
            </w:r>
          </w:p>
        </w:tc>
        <w:sdt>
          <w:sdtPr>
            <w:id w:val="-1721817811"/>
            <w:placeholder>
              <w:docPart w:val="100D29803D564950B643D142F01A65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AE4D85" w:rsidRDefault="00341F08" w:rsidP="00526C42">
                <w:r w:rsidRPr="004A36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126777037"/>
            <w:placeholder>
              <w:docPart w:val="4E8DE6E39C1B49FF97FD263E69805A60"/>
            </w:placeholder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AE4D85" w:rsidRDefault="00341F08" w:rsidP="00526C42">
                <w:r w:rsidRPr="004A3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774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E4D85" w:rsidRDefault="00341F08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8C2" w:rsidTr="00526C42">
        <w:trPr>
          <w:trHeight w:val="360"/>
        </w:trPr>
        <w:tc>
          <w:tcPr>
            <w:tcW w:w="1915" w:type="dxa"/>
            <w:vMerge w:val="restart"/>
          </w:tcPr>
          <w:p w:rsidR="00BB78C2" w:rsidRPr="00CF2599" w:rsidRDefault="00BB78C2" w:rsidP="00526C42">
            <w:pPr>
              <w:rPr>
                <w:b/>
              </w:rPr>
            </w:pPr>
            <w:r w:rsidRPr="00CF2599">
              <w:rPr>
                <w:b/>
              </w:rPr>
              <w:t>Public Relations</w:t>
            </w:r>
          </w:p>
        </w:tc>
        <w:tc>
          <w:tcPr>
            <w:tcW w:w="7470" w:type="dxa"/>
          </w:tcPr>
          <w:p w:rsidR="00BB78C2" w:rsidRDefault="00BB78C2" w:rsidP="00526C42">
            <w:pPr>
              <w:pStyle w:val="ListParagraph"/>
              <w:numPr>
                <w:ilvl w:val="0"/>
                <w:numId w:val="12"/>
              </w:numPr>
            </w:pPr>
            <w:r>
              <w:t>Keep the public informed through press releases, media outlets, and publications</w:t>
            </w:r>
          </w:p>
        </w:tc>
        <w:tc>
          <w:tcPr>
            <w:tcW w:w="1710" w:type="dxa"/>
          </w:tcPr>
          <w:p w:rsidR="00BB78C2" w:rsidRDefault="00BB78C2" w:rsidP="00526C42">
            <w:r>
              <w:t>ongoing</w:t>
            </w:r>
          </w:p>
        </w:tc>
        <w:sdt>
          <w:sdtPr>
            <w:id w:val="-2092533475"/>
            <w:placeholder>
              <w:docPart w:val="D51C166361094C90A996FF153E201631"/>
            </w:placeholder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460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BB78C2" w:rsidRDefault="00BB78C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8C2" w:rsidTr="00526C42">
        <w:trPr>
          <w:trHeight w:val="360"/>
        </w:trPr>
        <w:tc>
          <w:tcPr>
            <w:tcW w:w="1915" w:type="dxa"/>
            <w:vMerge/>
          </w:tcPr>
          <w:p w:rsidR="00BB78C2" w:rsidRDefault="00BB78C2" w:rsidP="00526C42"/>
        </w:tc>
        <w:tc>
          <w:tcPr>
            <w:tcW w:w="7470" w:type="dxa"/>
          </w:tcPr>
          <w:p w:rsidR="00BB78C2" w:rsidRDefault="00BB78C2" w:rsidP="00526C42">
            <w:pPr>
              <w:pStyle w:val="ListParagraph"/>
              <w:numPr>
                <w:ilvl w:val="0"/>
                <w:numId w:val="12"/>
              </w:numPr>
            </w:pPr>
            <w:r>
              <w:t>Design a new logo and brand for the district</w:t>
            </w:r>
          </w:p>
        </w:tc>
        <w:sdt>
          <w:sdtPr>
            <w:id w:val="-657074575"/>
            <w:placeholder>
              <w:docPart w:val="722AA5EEEF5047639252528C1D1685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2043973356"/>
            <w:placeholder>
              <w:docPart w:val="2F7F5E7AB3614FA68B277A655487ECC1"/>
            </w:placeholder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9488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BB78C2" w:rsidRDefault="00BB78C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8C2" w:rsidTr="00526C42">
        <w:trPr>
          <w:trHeight w:val="360"/>
        </w:trPr>
        <w:tc>
          <w:tcPr>
            <w:tcW w:w="1915" w:type="dxa"/>
            <w:vMerge/>
          </w:tcPr>
          <w:p w:rsidR="00BB78C2" w:rsidRDefault="00BB78C2" w:rsidP="00526C42"/>
        </w:tc>
        <w:tc>
          <w:tcPr>
            <w:tcW w:w="7470" w:type="dxa"/>
          </w:tcPr>
          <w:p w:rsidR="00BB78C2" w:rsidRDefault="00BB78C2" w:rsidP="00526C42">
            <w:pPr>
              <w:pStyle w:val="ListParagraph"/>
              <w:numPr>
                <w:ilvl w:val="0"/>
                <w:numId w:val="12"/>
              </w:numPr>
            </w:pPr>
            <w:r>
              <w:t>Plan for new services and implement them where possible</w:t>
            </w:r>
          </w:p>
        </w:tc>
        <w:tc>
          <w:tcPr>
            <w:tcW w:w="1710" w:type="dxa"/>
          </w:tcPr>
          <w:p w:rsidR="00BB78C2" w:rsidRDefault="00BB78C2" w:rsidP="00526C42">
            <w:r>
              <w:t>ongoing</w:t>
            </w:r>
          </w:p>
        </w:tc>
        <w:sdt>
          <w:sdtPr>
            <w:id w:val="-331224814"/>
            <w:placeholder>
              <w:docPart w:val="D55425655B614E4ABF2299698352BBF1"/>
            </w:placeholder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0543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BB78C2" w:rsidRDefault="00BB78C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8C2" w:rsidTr="00526C42">
        <w:tc>
          <w:tcPr>
            <w:tcW w:w="13345" w:type="dxa"/>
            <w:gridSpan w:val="6"/>
            <w:shd w:val="clear" w:color="auto" w:fill="DDD9C3" w:themeFill="background2" w:themeFillShade="E6"/>
          </w:tcPr>
          <w:p w:rsidR="00BB78C2" w:rsidRPr="00D537FD" w:rsidRDefault="00BB78C2" w:rsidP="00526C42">
            <w:pPr>
              <w:rPr>
                <w:b/>
              </w:rPr>
            </w:pPr>
            <w:r>
              <w:rPr>
                <w:b/>
              </w:rPr>
              <w:t xml:space="preserve">Action Plan - </w:t>
            </w:r>
            <w:r w:rsidRPr="00D537FD">
              <w:rPr>
                <w:b/>
              </w:rPr>
              <w:t>After the Ballot</w:t>
            </w:r>
          </w:p>
        </w:tc>
      </w:tr>
      <w:tr w:rsidR="00BB78C2" w:rsidTr="00526C42">
        <w:tc>
          <w:tcPr>
            <w:tcW w:w="1915" w:type="dxa"/>
            <w:vMerge w:val="restart"/>
          </w:tcPr>
          <w:p w:rsidR="00BB78C2" w:rsidRPr="00CF2599" w:rsidRDefault="00BB78C2" w:rsidP="00526C42">
            <w:pPr>
              <w:rPr>
                <w:b/>
              </w:rPr>
            </w:pPr>
            <w:r w:rsidRPr="00CF2599">
              <w:rPr>
                <w:b/>
              </w:rPr>
              <w:lastRenderedPageBreak/>
              <w:t>First Things</w:t>
            </w:r>
          </w:p>
        </w:tc>
        <w:tc>
          <w:tcPr>
            <w:tcW w:w="7470" w:type="dxa"/>
          </w:tcPr>
          <w:p w:rsidR="00BB78C2" w:rsidRDefault="00F75A36" w:rsidP="00526C42">
            <w:pPr>
              <w:pStyle w:val="ListParagraph"/>
              <w:numPr>
                <w:ilvl w:val="0"/>
                <w:numId w:val="5"/>
              </w:numPr>
            </w:pPr>
            <w:hyperlink r:id="rId12" w:history="1">
              <w:r w:rsidR="00BB78C2" w:rsidRPr="003E38B5">
                <w:rPr>
                  <w:rStyle w:val="Hyperlink"/>
                </w:rPr>
                <w:t>Name change</w:t>
              </w:r>
            </w:hyperlink>
            <w:r w:rsidR="00BB78C2">
              <w:rPr>
                <w:rStyle w:val="Hyperlink"/>
              </w:rPr>
              <w:t xml:space="preserve">  </w:t>
            </w:r>
            <w:r w:rsidR="00BB78C2">
              <w:t xml:space="preserve"> Notify everyone of name change, including</w:t>
            </w:r>
          </w:p>
          <w:p w:rsidR="0039635C" w:rsidRDefault="0039635C" w:rsidP="00526C42">
            <w:pPr>
              <w:pStyle w:val="ListParagraph"/>
              <w:ind w:left="360"/>
            </w:pPr>
            <w:r>
              <w:t xml:space="preserve">MT Department of Administration </w:t>
            </w:r>
            <w:hyperlink r:id="rId13" w:history="1">
              <w:r w:rsidRPr="009A46B2">
                <w:rPr>
                  <w:rStyle w:val="Hyperlink"/>
                </w:rPr>
                <w:t>http://doa.mt.gov</w:t>
              </w:r>
            </w:hyperlink>
          </w:p>
          <w:p w:rsidR="0039635C" w:rsidRDefault="0039635C" w:rsidP="00526C42">
            <w:pPr>
              <w:pStyle w:val="ListParagraph"/>
              <w:ind w:left="360"/>
            </w:pPr>
            <w:r>
              <w:t xml:space="preserve">MT Department of Labor and Industry </w:t>
            </w:r>
            <w:hyperlink r:id="rId14" w:history="1">
              <w:r w:rsidRPr="009A46B2">
                <w:rPr>
                  <w:rStyle w:val="Hyperlink"/>
                </w:rPr>
                <w:t>http://dli.mt.gov</w:t>
              </w:r>
            </w:hyperlink>
          </w:p>
          <w:p w:rsidR="0039635C" w:rsidRDefault="0039635C" w:rsidP="00526C42">
            <w:pPr>
              <w:pStyle w:val="ListParagraph"/>
              <w:ind w:left="360"/>
            </w:pPr>
            <w:r>
              <w:t xml:space="preserve">MT Department of Revenue </w:t>
            </w:r>
            <w:hyperlink r:id="rId15" w:history="1">
              <w:r w:rsidRPr="009A46B2">
                <w:rPr>
                  <w:rStyle w:val="Hyperlink"/>
                </w:rPr>
                <w:t>http://revenue.mt.gov/default.mcpx</w:t>
              </w:r>
            </w:hyperlink>
          </w:p>
          <w:p w:rsidR="0039635C" w:rsidRDefault="0039635C" w:rsidP="00526C42">
            <w:pPr>
              <w:pStyle w:val="ListParagraph"/>
              <w:ind w:left="360"/>
            </w:pPr>
            <w:r>
              <w:t xml:space="preserve">MT Public Employees Retirement Administration (PERS) </w:t>
            </w:r>
            <w:hyperlink r:id="rId16" w:history="1">
              <w:r w:rsidRPr="009A46B2">
                <w:rPr>
                  <w:rStyle w:val="Hyperlink"/>
                </w:rPr>
                <w:t>http://mpera.mt.gov</w:t>
              </w:r>
            </w:hyperlink>
            <w:r>
              <w:t xml:space="preserve"> </w:t>
            </w:r>
          </w:p>
          <w:p w:rsidR="00BB78C2" w:rsidRDefault="0039635C" w:rsidP="00526C42">
            <w:pPr>
              <w:pStyle w:val="ListParagraph"/>
              <w:ind w:left="360"/>
            </w:pPr>
            <w:r>
              <w:t xml:space="preserve">State Social Security Administrator </w:t>
            </w:r>
            <w:hyperlink r:id="rId17" w:history="1">
              <w:r w:rsidRPr="009A46B2">
                <w:rPr>
                  <w:rStyle w:val="Hyperlink"/>
                </w:rPr>
                <w:t>http://accounting.mt.gov/sssa.mcpx</w:t>
              </w:r>
            </w:hyperlink>
            <w:r>
              <w:t xml:space="preserve"> </w:t>
            </w:r>
          </w:p>
        </w:tc>
        <w:sdt>
          <w:sdtPr>
            <w:id w:val="-2005113745"/>
            <w:placeholder>
              <w:docPart w:val="8073D50748EA4DF1850A01ADE594E1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631932777"/>
            <w:placeholder>
              <w:docPart w:val="038D71BD040C46929B8FEB07DEAD2FB0"/>
            </w:placeholder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648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BB78C2" w:rsidRDefault="00BB78C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8C2" w:rsidTr="00526C42">
        <w:tc>
          <w:tcPr>
            <w:tcW w:w="1915" w:type="dxa"/>
            <w:vMerge/>
          </w:tcPr>
          <w:p w:rsidR="00BB78C2" w:rsidRDefault="00BB78C2" w:rsidP="00526C42"/>
        </w:tc>
        <w:tc>
          <w:tcPr>
            <w:tcW w:w="7470" w:type="dxa"/>
          </w:tcPr>
          <w:p w:rsidR="00BB78C2" w:rsidRDefault="00BB78C2" w:rsidP="00526C42">
            <w:pPr>
              <w:pStyle w:val="ListParagraph"/>
              <w:numPr>
                <w:ilvl w:val="0"/>
                <w:numId w:val="5"/>
              </w:numPr>
            </w:pPr>
            <w:r>
              <w:t>New district board is appointed by county commissioners</w:t>
            </w:r>
          </w:p>
        </w:tc>
        <w:sdt>
          <w:sdtPr>
            <w:id w:val="12725200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669830947"/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708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BB78C2" w:rsidRDefault="00BB78C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8C2" w:rsidTr="00526C42">
        <w:tc>
          <w:tcPr>
            <w:tcW w:w="1915" w:type="dxa"/>
            <w:vMerge/>
          </w:tcPr>
          <w:p w:rsidR="00BB78C2" w:rsidRDefault="00BB78C2" w:rsidP="00526C42"/>
        </w:tc>
        <w:tc>
          <w:tcPr>
            <w:tcW w:w="7470" w:type="dxa"/>
          </w:tcPr>
          <w:p w:rsidR="00BB78C2" w:rsidRDefault="00BB78C2" w:rsidP="00526C42">
            <w:pPr>
              <w:pStyle w:val="ListParagraph"/>
              <w:numPr>
                <w:ilvl w:val="0"/>
                <w:numId w:val="5"/>
              </w:numPr>
            </w:pPr>
            <w:r>
              <w:t xml:space="preserve">County clerk or treasurer adds library district levy to the tax rolls: </w:t>
            </w:r>
            <w:hyperlink r:id="rId18" w:history="1">
              <w:r w:rsidRPr="002E74B8">
                <w:rPr>
                  <w:rStyle w:val="Hyperlink"/>
                </w:rPr>
                <w:t>sample letter to</w:t>
              </w:r>
              <w:bookmarkStart w:id="0" w:name="_GoBack"/>
              <w:bookmarkEnd w:id="0"/>
              <w:r w:rsidRPr="002E74B8">
                <w:rPr>
                  <w:rStyle w:val="Hyperlink"/>
                </w:rPr>
                <w:t xml:space="preserve"> </w:t>
              </w:r>
              <w:r w:rsidRPr="002E74B8">
                <w:rPr>
                  <w:rStyle w:val="Hyperlink"/>
                </w:rPr>
                <w:t>clerk</w:t>
              </w:r>
            </w:hyperlink>
          </w:p>
        </w:tc>
        <w:sdt>
          <w:sdtPr>
            <w:id w:val="-98655332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885072574"/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6563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BB78C2" w:rsidRDefault="00BB78C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8C2" w:rsidTr="00526C42">
        <w:tc>
          <w:tcPr>
            <w:tcW w:w="1915" w:type="dxa"/>
            <w:vMerge/>
          </w:tcPr>
          <w:p w:rsidR="00BB78C2" w:rsidRDefault="00BB78C2" w:rsidP="00526C42"/>
        </w:tc>
        <w:tc>
          <w:tcPr>
            <w:tcW w:w="7470" w:type="dxa"/>
          </w:tcPr>
          <w:p w:rsidR="00BB78C2" w:rsidRDefault="00BB78C2" w:rsidP="00526C42">
            <w:pPr>
              <w:pStyle w:val="ListParagraph"/>
              <w:numPr>
                <w:ilvl w:val="0"/>
                <w:numId w:val="5"/>
              </w:numPr>
            </w:pPr>
            <w:r>
              <w:t xml:space="preserve">Complete Montana Department of Administration </w:t>
            </w:r>
            <w:hyperlink r:id="rId19" w:history="1">
              <w:r w:rsidRPr="00312873">
                <w:rPr>
                  <w:rStyle w:val="Hyperlink"/>
                </w:rPr>
                <w:t>substitute W-9  Taxpayer ID Verification</w:t>
              </w:r>
            </w:hyperlink>
          </w:p>
        </w:tc>
        <w:sdt>
          <w:sdtPr>
            <w:id w:val="-147690466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506285440"/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793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BB78C2" w:rsidRDefault="00BB78C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8C2" w:rsidTr="00526C42">
        <w:tc>
          <w:tcPr>
            <w:tcW w:w="1915" w:type="dxa"/>
            <w:vMerge/>
          </w:tcPr>
          <w:p w:rsidR="00BB78C2" w:rsidRDefault="00BB78C2" w:rsidP="00526C42"/>
        </w:tc>
        <w:tc>
          <w:tcPr>
            <w:tcW w:w="7470" w:type="dxa"/>
          </w:tcPr>
          <w:p w:rsidR="00BB78C2" w:rsidRDefault="00BB78C2" w:rsidP="00526C42">
            <w:pPr>
              <w:pStyle w:val="ListParagraph"/>
              <w:numPr>
                <w:ilvl w:val="0"/>
                <w:numId w:val="5"/>
              </w:numPr>
            </w:pPr>
            <w:r>
              <w:t xml:space="preserve">Get an </w:t>
            </w:r>
            <w:hyperlink r:id="rId20" w:history="1">
              <w:r w:rsidRPr="003E38B5">
                <w:rPr>
                  <w:rStyle w:val="Hyperlink"/>
                </w:rPr>
                <w:t>Employer Identification Number</w:t>
              </w:r>
            </w:hyperlink>
            <w:r>
              <w:t xml:space="preserve"> (EIN) from IRS</w:t>
            </w:r>
          </w:p>
        </w:tc>
        <w:sdt>
          <w:sdtPr>
            <w:id w:val="196383864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471706181"/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880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BB78C2" w:rsidRDefault="00BB78C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8C2" w:rsidTr="00526C42">
        <w:tc>
          <w:tcPr>
            <w:tcW w:w="1915" w:type="dxa"/>
            <w:vMerge/>
          </w:tcPr>
          <w:p w:rsidR="00BB78C2" w:rsidRDefault="00BB78C2" w:rsidP="00526C42"/>
        </w:tc>
        <w:tc>
          <w:tcPr>
            <w:tcW w:w="7470" w:type="dxa"/>
          </w:tcPr>
          <w:p w:rsidR="00BB78C2" w:rsidRDefault="00BB78C2" w:rsidP="00526C42">
            <w:pPr>
              <w:pStyle w:val="ListParagraph"/>
              <w:numPr>
                <w:ilvl w:val="0"/>
                <w:numId w:val="5"/>
              </w:numPr>
            </w:pPr>
            <w:r>
              <w:t>Friends &amp; foundations, trust funds, Montana State Library, vendors, contractors, make public announcements, etc. – make sure your new name appears in agreements.</w:t>
            </w:r>
          </w:p>
        </w:tc>
        <w:sdt>
          <w:sdtPr>
            <w:id w:val="130674717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732805183"/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303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BB78C2" w:rsidRDefault="00BB78C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8C2" w:rsidTr="00526C42">
        <w:tc>
          <w:tcPr>
            <w:tcW w:w="1915" w:type="dxa"/>
          </w:tcPr>
          <w:p w:rsidR="00BB78C2" w:rsidRPr="00CF2599" w:rsidRDefault="00BB78C2" w:rsidP="00526C42">
            <w:pPr>
              <w:rPr>
                <w:b/>
              </w:rPr>
            </w:pPr>
            <w:r w:rsidRPr="00CF2599">
              <w:rPr>
                <w:b/>
              </w:rPr>
              <w:t>Set up Accounting System for the New District Library</w:t>
            </w:r>
          </w:p>
        </w:tc>
        <w:tc>
          <w:tcPr>
            <w:tcW w:w="7470" w:type="dxa"/>
          </w:tcPr>
          <w:p w:rsidR="00BB78C2" w:rsidRPr="005E07C1" w:rsidRDefault="00BB78C2" w:rsidP="00526C42">
            <w:pPr>
              <w:pStyle w:val="NoSpacing"/>
              <w:spacing w:line="360" w:lineRule="auto"/>
            </w:pPr>
            <w:r w:rsidRPr="005E07C1">
              <w:t>Contract with th</w:t>
            </w:r>
            <w:r>
              <w:t>e city or county for accounting, or</w:t>
            </w:r>
          </w:p>
          <w:p w:rsidR="00BB78C2" w:rsidRDefault="00BB78C2" w:rsidP="00526C42">
            <w:pPr>
              <w:pStyle w:val="NoSpacing"/>
              <w:spacing w:line="360" w:lineRule="auto"/>
            </w:pPr>
            <w:r>
              <w:t>Contract with a private accounting firm, or</w:t>
            </w:r>
          </w:p>
          <w:p w:rsidR="00BB78C2" w:rsidRPr="005E07C1" w:rsidRDefault="00BB78C2" w:rsidP="00526C42">
            <w:pPr>
              <w:pStyle w:val="NoSpacing"/>
              <w:spacing w:line="360" w:lineRule="auto"/>
            </w:pPr>
            <w:r>
              <w:t>Handle accounting internally:</w:t>
            </w:r>
          </w:p>
          <w:p w:rsidR="00BB78C2" w:rsidRDefault="00BB78C2" w:rsidP="00526C42">
            <w:pPr>
              <w:pStyle w:val="NoSpacing"/>
              <w:ind w:left="360"/>
            </w:pPr>
            <w:r w:rsidRPr="005E07C1">
              <w:t xml:space="preserve">Set up </w:t>
            </w:r>
            <w:r>
              <w:t xml:space="preserve">accounts in accordance with local government Financial Administration and Taxation Laws </w:t>
            </w:r>
            <w:hyperlink r:id="rId21" w:history="1">
              <w:r w:rsidRPr="003E38B5">
                <w:rPr>
                  <w:rStyle w:val="Hyperlink"/>
                </w:rPr>
                <w:t xml:space="preserve">MCA Title 7, Chapter 6 Financial </w:t>
              </w:r>
              <w:r w:rsidRPr="003E38B5">
                <w:rPr>
                  <w:rStyle w:val="Hyperlink"/>
                </w:rPr>
                <w:lastRenderedPageBreak/>
                <w:t>Administration and Taxation</w:t>
              </w:r>
            </w:hyperlink>
          </w:p>
          <w:p w:rsidR="00BB78C2" w:rsidRDefault="00BB78C2" w:rsidP="00526C42">
            <w:pPr>
              <w:pStyle w:val="NoSpacing"/>
              <w:ind w:left="360"/>
            </w:pPr>
            <w:r w:rsidRPr="005E07C1">
              <w:t>Contact the</w:t>
            </w:r>
            <w:r>
              <w:t xml:space="preserve"> MT </w:t>
            </w:r>
            <w:r w:rsidRPr="005E07C1">
              <w:t xml:space="preserve">Department of Administration's </w:t>
            </w:r>
            <w:hyperlink r:id="rId22" w:history="1">
              <w:r w:rsidRPr="00CF2599">
                <w:rPr>
                  <w:rStyle w:val="Hyperlink"/>
                </w:rPr>
                <w:t>Local Government Services  Bureau</w:t>
              </w:r>
            </w:hyperlink>
            <w:r w:rsidRPr="005E07C1">
              <w:t xml:space="preserve"> for</w:t>
            </w:r>
            <w:r>
              <w:t xml:space="preserve"> assistance</w:t>
            </w:r>
          </w:p>
          <w:p w:rsidR="00BB78C2" w:rsidRDefault="00BB78C2" w:rsidP="00526C42">
            <w:pPr>
              <w:pStyle w:val="NoSpacing"/>
              <w:ind w:left="360"/>
            </w:pPr>
            <w:r w:rsidRPr="005E07C1">
              <w:t>Purchase software</w:t>
            </w:r>
          </w:p>
          <w:p w:rsidR="00BB78C2" w:rsidRDefault="00BB78C2" w:rsidP="00526C42">
            <w:pPr>
              <w:pStyle w:val="NoSpacing"/>
              <w:ind w:left="360"/>
            </w:pPr>
            <w:r w:rsidRPr="005E07C1">
              <w:t>Create chart of accounts</w:t>
            </w:r>
          </w:p>
          <w:p w:rsidR="00BB78C2" w:rsidRDefault="00BB78C2" w:rsidP="00526C42">
            <w:pPr>
              <w:pStyle w:val="NoSpacing"/>
              <w:ind w:left="360"/>
            </w:pPr>
            <w:r w:rsidRPr="005E07C1">
              <w:t>Create forms for reporting revenues and expenses</w:t>
            </w:r>
          </w:p>
          <w:p w:rsidR="00BB78C2" w:rsidRDefault="00BB78C2" w:rsidP="00526C42">
            <w:pPr>
              <w:pStyle w:val="NoSpacing"/>
              <w:ind w:left="360"/>
            </w:pPr>
            <w:r>
              <w:t xml:space="preserve">Establish </w:t>
            </w:r>
            <w:r w:rsidRPr="005E07C1">
              <w:t xml:space="preserve">a library depreciation fund </w:t>
            </w:r>
            <w:r>
              <w:t>and/or memorial funds</w:t>
            </w:r>
          </w:p>
          <w:p w:rsidR="00BB78C2" w:rsidRDefault="00BB78C2" w:rsidP="00526C42">
            <w:pPr>
              <w:pStyle w:val="NoSpacing"/>
              <w:ind w:left="360"/>
            </w:pPr>
            <w:r w:rsidRPr="005E07C1">
              <w:t>Contact the IRS for paperwork confirming your tax-exempt status</w:t>
            </w:r>
          </w:p>
          <w:p w:rsidR="00BB78C2" w:rsidRDefault="00BB78C2" w:rsidP="00526C42">
            <w:pPr>
              <w:pStyle w:val="NoSpacing"/>
              <w:ind w:left="360"/>
            </w:pPr>
            <w:r w:rsidRPr="005E07C1">
              <w:t>Identify how to handle investments - through local invest</w:t>
            </w:r>
            <w:r>
              <w:t>ment manager or the city/county</w:t>
            </w:r>
          </w:p>
        </w:tc>
        <w:sdt>
          <w:sdtPr>
            <w:id w:val="-3905242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37585787"/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074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BB78C2" w:rsidRDefault="00BB78C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8C2" w:rsidTr="00526C42">
        <w:tc>
          <w:tcPr>
            <w:tcW w:w="1915" w:type="dxa"/>
            <w:vMerge w:val="restart"/>
          </w:tcPr>
          <w:p w:rsidR="00BB78C2" w:rsidRPr="00CF2599" w:rsidRDefault="00BB78C2" w:rsidP="00526C42">
            <w:pPr>
              <w:rPr>
                <w:b/>
              </w:rPr>
            </w:pPr>
            <w:r w:rsidRPr="00CF2599">
              <w:rPr>
                <w:b/>
              </w:rPr>
              <w:lastRenderedPageBreak/>
              <w:t>Transfer of Assets</w:t>
            </w:r>
          </w:p>
        </w:tc>
        <w:tc>
          <w:tcPr>
            <w:tcW w:w="7470" w:type="dxa"/>
          </w:tcPr>
          <w:p w:rsidR="00BB78C2" w:rsidRPr="00FB6668" w:rsidRDefault="00BB78C2" w:rsidP="00526C42">
            <w:pPr>
              <w:pStyle w:val="ListParagraph"/>
              <w:numPr>
                <w:ilvl w:val="0"/>
                <w:numId w:val="8"/>
              </w:numPr>
            </w:pPr>
            <w:r>
              <w:t>Inventory assets</w:t>
            </w:r>
          </w:p>
          <w:p w:rsidR="00BB78C2" w:rsidRDefault="00BB78C2" w:rsidP="00526C42">
            <w:pPr>
              <w:pStyle w:val="ListParagraph"/>
              <w:numPr>
                <w:ilvl w:val="1"/>
                <w:numId w:val="8"/>
              </w:numPr>
            </w:pPr>
            <w:r>
              <w:t xml:space="preserve">Building, contents, equipment, vehicles </w:t>
            </w:r>
          </w:p>
          <w:p w:rsidR="00BB78C2" w:rsidRDefault="00BB78C2" w:rsidP="00526C42">
            <w:pPr>
              <w:pStyle w:val="ListParagraph"/>
              <w:numPr>
                <w:ilvl w:val="1"/>
                <w:numId w:val="8"/>
              </w:numPr>
            </w:pPr>
            <w:r>
              <w:t xml:space="preserve">Staff and benefits </w:t>
            </w:r>
          </w:p>
          <w:p w:rsidR="00BB78C2" w:rsidRDefault="00BB78C2" w:rsidP="00526C42">
            <w:pPr>
              <w:pStyle w:val="ListParagraph"/>
              <w:numPr>
                <w:ilvl w:val="1"/>
                <w:numId w:val="8"/>
              </w:numPr>
            </w:pPr>
            <w:r>
              <w:t>Liquid assets – cash, reserves, memorial funds, etc</w:t>
            </w:r>
          </w:p>
        </w:tc>
        <w:sdt>
          <w:sdtPr>
            <w:id w:val="177982487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75642937"/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5986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BB78C2" w:rsidRDefault="00BB78C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8C2" w:rsidTr="00526C42">
        <w:tc>
          <w:tcPr>
            <w:tcW w:w="1915" w:type="dxa"/>
            <w:vMerge/>
          </w:tcPr>
          <w:p w:rsidR="00BB78C2" w:rsidRDefault="00BB78C2" w:rsidP="00526C42"/>
        </w:tc>
        <w:tc>
          <w:tcPr>
            <w:tcW w:w="7470" w:type="dxa"/>
          </w:tcPr>
          <w:p w:rsidR="00BB78C2" w:rsidRDefault="00BB78C2" w:rsidP="00526C42">
            <w:pPr>
              <w:pStyle w:val="ListParagraph"/>
              <w:numPr>
                <w:ilvl w:val="0"/>
                <w:numId w:val="8"/>
              </w:numPr>
            </w:pPr>
            <w:r>
              <w:t>Complete an agreement with city/county to transfer assets to the new district library</w:t>
            </w:r>
          </w:p>
        </w:tc>
        <w:sdt>
          <w:sdtPr>
            <w:id w:val="25332681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253125307"/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2323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BB78C2" w:rsidRDefault="00BB78C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8C2" w:rsidTr="00526C42">
        <w:tc>
          <w:tcPr>
            <w:tcW w:w="1915" w:type="dxa"/>
          </w:tcPr>
          <w:p w:rsidR="00BB78C2" w:rsidRPr="00CF2599" w:rsidRDefault="00BB78C2" w:rsidP="00526C42">
            <w:pPr>
              <w:rPr>
                <w:b/>
              </w:rPr>
            </w:pPr>
            <w:r>
              <w:rPr>
                <w:b/>
              </w:rPr>
              <w:t>Set up Personnel System for the New District Library</w:t>
            </w:r>
          </w:p>
        </w:tc>
        <w:tc>
          <w:tcPr>
            <w:tcW w:w="7470" w:type="dxa"/>
          </w:tcPr>
          <w:p w:rsidR="00BB78C2" w:rsidRDefault="00BB78C2" w:rsidP="00526C42">
            <w:r>
              <w:t>Create an interlocal agreement with the city/county to manage personnel or create a new district system:</w:t>
            </w:r>
          </w:p>
          <w:p w:rsidR="00BB78C2" w:rsidRDefault="00BB78C2" w:rsidP="00526C42">
            <w:pPr>
              <w:pStyle w:val="ListParagraph"/>
              <w:numPr>
                <w:ilvl w:val="0"/>
                <w:numId w:val="14"/>
              </w:numPr>
            </w:pPr>
            <w:r>
              <w:t>Investigate the cost of maintaining all current personnel benefits</w:t>
            </w:r>
          </w:p>
          <w:p w:rsidR="00BB78C2" w:rsidRDefault="00BB78C2" w:rsidP="00526C42">
            <w:pPr>
              <w:pStyle w:val="ListParagraph"/>
              <w:numPr>
                <w:ilvl w:val="0"/>
                <w:numId w:val="14"/>
              </w:numPr>
            </w:pPr>
            <w:r>
              <w:t>Learn about worker’s compensation and unemployment insurance costs</w:t>
            </w:r>
          </w:p>
          <w:p w:rsidR="00BB78C2" w:rsidRDefault="00BB78C2" w:rsidP="00526C42">
            <w:pPr>
              <w:pStyle w:val="ListParagraph"/>
              <w:numPr>
                <w:ilvl w:val="0"/>
                <w:numId w:val="14"/>
              </w:numPr>
            </w:pPr>
            <w:r>
              <w:t>Write personnel policies including salaries and benefits</w:t>
            </w:r>
          </w:p>
          <w:p w:rsidR="00BB78C2" w:rsidRDefault="00BB78C2" w:rsidP="00526C42">
            <w:pPr>
              <w:pStyle w:val="ListParagraph"/>
              <w:numPr>
                <w:ilvl w:val="0"/>
                <w:numId w:val="14"/>
              </w:numPr>
            </w:pPr>
            <w:r>
              <w:t>Set up payroll system if handling payroll internally</w:t>
            </w:r>
          </w:p>
          <w:p w:rsidR="00BB78C2" w:rsidRDefault="00BB78C2" w:rsidP="00526C42">
            <w:pPr>
              <w:ind w:left="720"/>
            </w:pPr>
            <w:r>
              <w:t>Transfer all staff and benefits to the new district if applicable</w:t>
            </w:r>
          </w:p>
          <w:p w:rsidR="00BB78C2" w:rsidRDefault="00BB78C2" w:rsidP="00526C42">
            <w:pPr>
              <w:ind w:left="720"/>
            </w:pPr>
            <w:r>
              <w:t>See advice for setting up payroll system</w:t>
            </w:r>
          </w:p>
          <w:p w:rsidR="00BB78C2" w:rsidRDefault="00BB78C2" w:rsidP="00526C42">
            <w:pPr>
              <w:ind w:left="720"/>
            </w:pPr>
            <w:r>
              <w:t>Complete paperwork for  Department of Homeland Security and immigration Services (I-9 forms)</w:t>
            </w:r>
          </w:p>
          <w:p w:rsidR="00BB78C2" w:rsidRDefault="00BB78C2" w:rsidP="00526C42">
            <w:pPr>
              <w:ind w:left="720"/>
            </w:pPr>
            <w:r>
              <w:t>Create system for paying federal and state income taxes</w:t>
            </w:r>
          </w:p>
          <w:p w:rsidR="00BB78C2" w:rsidRDefault="00BB78C2" w:rsidP="00526C42">
            <w:pPr>
              <w:ind w:left="720"/>
            </w:pPr>
            <w:r>
              <w:t>Complete paperwork for health insurance if applicable</w:t>
            </w:r>
          </w:p>
          <w:p w:rsidR="00BB78C2" w:rsidRDefault="00BB78C2" w:rsidP="00526C42">
            <w:pPr>
              <w:ind w:left="720"/>
            </w:pPr>
            <w:r>
              <w:t>Create timesheets and other personnel documents</w:t>
            </w:r>
          </w:p>
          <w:p w:rsidR="00BB78C2" w:rsidRDefault="00BB78C2" w:rsidP="00526C42">
            <w:pPr>
              <w:ind w:left="720"/>
            </w:pPr>
            <w:r>
              <w:t>Set up software/bank connections</w:t>
            </w:r>
          </w:p>
          <w:p w:rsidR="00BB78C2" w:rsidRDefault="00BB78C2" w:rsidP="00526C42">
            <w:pPr>
              <w:ind w:left="720"/>
            </w:pPr>
            <w:r>
              <w:t>Set up Medicare employer account</w:t>
            </w:r>
          </w:p>
        </w:tc>
        <w:sdt>
          <w:sdtPr>
            <w:id w:val="51596128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BB78C2" w:rsidRDefault="00BB78C2" w:rsidP="00526C42">
                <w:r w:rsidRPr="004A36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23476160"/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BB78C2" w:rsidRDefault="00BB78C2" w:rsidP="00526C42">
                <w:r w:rsidRPr="004A3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432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BB78C2" w:rsidRDefault="00BB78C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8C2" w:rsidTr="00526C42">
        <w:tc>
          <w:tcPr>
            <w:tcW w:w="1915" w:type="dxa"/>
          </w:tcPr>
          <w:p w:rsidR="00BB78C2" w:rsidRPr="00CF2599" w:rsidRDefault="00BB78C2" w:rsidP="00526C42">
            <w:pPr>
              <w:rPr>
                <w:b/>
              </w:rPr>
            </w:pPr>
            <w:r w:rsidRPr="00CF2599">
              <w:rPr>
                <w:b/>
              </w:rPr>
              <w:lastRenderedPageBreak/>
              <w:t>Insurance</w:t>
            </w:r>
          </w:p>
        </w:tc>
        <w:tc>
          <w:tcPr>
            <w:tcW w:w="7470" w:type="dxa"/>
          </w:tcPr>
          <w:p w:rsidR="00BB78C2" w:rsidRPr="0098089E" w:rsidRDefault="00BB78C2" w:rsidP="00526C42">
            <w:r>
              <w:t xml:space="preserve">Obtain insurance through a local agent or </w:t>
            </w:r>
            <w:hyperlink r:id="rId23" w:history="1">
              <w:r w:rsidRPr="003E38B5">
                <w:rPr>
                  <w:rStyle w:val="Hyperlink"/>
                </w:rPr>
                <w:t>Montana Association of Counties</w:t>
              </w:r>
            </w:hyperlink>
            <w:r>
              <w:t xml:space="preserve"> (MACo)</w:t>
            </w:r>
          </w:p>
          <w:p w:rsidR="00BB78C2" w:rsidRDefault="00BB78C2" w:rsidP="00526C42">
            <w:pPr>
              <w:pStyle w:val="ListParagraph"/>
              <w:numPr>
                <w:ilvl w:val="0"/>
                <w:numId w:val="9"/>
              </w:numPr>
            </w:pPr>
            <w:r>
              <w:t>Property and liability for the building and contents</w:t>
            </w:r>
          </w:p>
          <w:p w:rsidR="00BB78C2" w:rsidRDefault="00BB78C2" w:rsidP="00526C42">
            <w:pPr>
              <w:pStyle w:val="ListParagraph"/>
              <w:numPr>
                <w:ilvl w:val="0"/>
                <w:numId w:val="9"/>
              </w:numPr>
            </w:pPr>
            <w:r>
              <w:t>Errors and Omissions insurance for Board</w:t>
            </w:r>
          </w:p>
        </w:tc>
        <w:sdt>
          <w:sdtPr>
            <w:id w:val="-145894296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655264599"/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5196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BB78C2" w:rsidRDefault="00BB78C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8C2" w:rsidTr="00526C42">
        <w:tc>
          <w:tcPr>
            <w:tcW w:w="1915" w:type="dxa"/>
            <w:vMerge w:val="restart"/>
          </w:tcPr>
          <w:p w:rsidR="00BB78C2" w:rsidRPr="00CF2599" w:rsidRDefault="00BB78C2" w:rsidP="00526C42">
            <w:pPr>
              <w:rPr>
                <w:b/>
              </w:rPr>
            </w:pPr>
            <w:r w:rsidRPr="00CF2599">
              <w:rPr>
                <w:b/>
              </w:rPr>
              <w:t>Library Board</w:t>
            </w:r>
          </w:p>
        </w:tc>
        <w:tc>
          <w:tcPr>
            <w:tcW w:w="7470" w:type="dxa"/>
          </w:tcPr>
          <w:p w:rsidR="00BB78C2" w:rsidRDefault="00BB78C2" w:rsidP="00526C42">
            <w:pPr>
              <w:pStyle w:val="ListParagraph"/>
              <w:numPr>
                <w:ilvl w:val="0"/>
                <w:numId w:val="10"/>
              </w:numPr>
            </w:pPr>
            <w:r>
              <w:t>Elect officers</w:t>
            </w:r>
          </w:p>
        </w:tc>
        <w:sdt>
          <w:sdtPr>
            <w:id w:val="135992747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255049812"/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9587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BB78C2" w:rsidRDefault="00BB78C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8C2" w:rsidTr="00526C42">
        <w:tc>
          <w:tcPr>
            <w:tcW w:w="1915" w:type="dxa"/>
            <w:vMerge/>
          </w:tcPr>
          <w:p w:rsidR="00BB78C2" w:rsidRDefault="00BB78C2" w:rsidP="00526C42"/>
        </w:tc>
        <w:tc>
          <w:tcPr>
            <w:tcW w:w="7470" w:type="dxa"/>
          </w:tcPr>
          <w:p w:rsidR="00BB78C2" w:rsidRDefault="00BB78C2" w:rsidP="00526C42">
            <w:pPr>
              <w:pStyle w:val="ListParagraph"/>
              <w:numPr>
                <w:ilvl w:val="0"/>
                <w:numId w:val="10"/>
              </w:numPr>
            </w:pPr>
            <w:r>
              <w:t>Adopt bylaws for the board</w:t>
            </w:r>
          </w:p>
        </w:tc>
        <w:sdt>
          <w:sdtPr>
            <w:id w:val="-115290309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899256988"/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5120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BB78C2" w:rsidRDefault="00BB78C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8C2" w:rsidTr="00526C42">
        <w:tc>
          <w:tcPr>
            <w:tcW w:w="1915" w:type="dxa"/>
            <w:vMerge/>
          </w:tcPr>
          <w:p w:rsidR="00BB78C2" w:rsidRDefault="00BB78C2" w:rsidP="00526C42"/>
        </w:tc>
        <w:tc>
          <w:tcPr>
            <w:tcW w:w="7470" w:type="dxa"/>
          </w:tcPr>
          <w:p w:rsidR="00BB78C2" w:rsidRDefault="00BB78C2" w:rsidP="00526C42">
            <w:pPr>
              <w:pStyle w:val="ListParagraph"/>
              <w:numPr>
                <w:ilvl w:val="0"/>
                <w:numId w:val="10"/>
              </w:numPr>
            </w:pPr>
            <w:r>
              <w:t>Create interim and/or new library policies</w:t>
            </w:r>
          </w:p>
        </w:tc>
        <w:sdt>
          <w:sdtPr>
            <w:id w:val="-40714860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303972921"/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77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BB78C2" w:rsidRDefault="00BB78C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8C2" w:rsidTr="00526C42">
        <w:tc>
          <w:tcPr>
            <w:tcW w:w="1915" w:type="dxa"/>
            <w:vMerge/>
          </w:tcPr>
          <w:p w:rsidR="00BB78C2" w:rsidRDefault="00BB78C2" w:rsidP="00526C42"/>
        </w:tc>
        <w:tc>
          <w:tcPr>
            <w:tcW w:w="7470" w:type="dxa"/>
          </w:tcPr>
          <w:p w:rsidR="00BB78C2" w:rsidRDefault="00BB78C2" w:rsidP="00526C42">
            <w:pPr>
              <w:pStyle w:val="ListParagraph"/>
              <w:numPr>
                <w:ilvl w:val="0"/>
                <w:numId w:val="10"/>
              </w:numPr>
            </w:pPr>
            <w:r>
              <w:t>Establish transition and first year budgets</w:t>
            </w:r>
          </w:p>
        </w:tc>
        <w:sdt>
          <w:sdtPr>
            <w:id w:val="143154680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271452582"/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BB78C2" w:rsidRDefault="00BB78C2" w:rsidP="00526C42">
                <w:r>
                  <w:rPr>
                    <w:rStyle w:val="PlaceholderText"/>
                  </w:rPr>
                  <w:t>Click here to enter text</w:t>
                </w:r>
                <w:r w:rsidRPr="0057754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54410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BB78C2" w:rsidRDefault="00BB78C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8C2" w:rsidTr="00526C42">
        <w:tc>
          <w:tcPr>
            <w:tcW w:w="1915" w:type="dxa"/>
            <w:vMerge/>
          </w:tcPr>
          <w:p w:rsidR="00BB78C2" w:rsidRDefault="00BB78C2" w:rsidP="00526C42"/>
        </w:tc>
        <w:tc>
          <w:tcPr>
            <w:tcW w:w="7470" w:type="dxa"/>
          </w:tcPr>
          <w:p w:rsidR="00BB78C2" w:rsidRDefault="00BB78C2" w:rsidP="00526C42">
            <w:pPr>
              <w:pStyle w:val="ListParagraph"/>
              <w:numPr>
                <w:ilvl w:val="0"/>
                <w:numId w:val="10"/>
              </w:numPr>
            </w:pPr>
            <w:r>
              <w:t xml:space="preserve">Establish Library Depreciation Reserve Fund </w:t>
            </w:r>
            <w:hyperlink r:id="rId24" w:history="1">
              <w:r w:rsidRPr="00607D22">
                <w:rPr>
                  <w:rStyle w:val="Hyperlink"/>
                </w:rPr>
                <w:t>MCA 22-1-176</w:t>
              </w:r>
            </w:hyperlink>
          </w:p>
        </w:tc>
        <w:sdt>
          <w:sdtPr>
            <w:id w:val="-128766073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221019639"/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BB78C2" w:rsidRDefault="00BB78C2" w:rsidP="00526C42">
                <w:r w:rsidRPr="0057754E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text</w:t>
                </w:r>
                <w:r w:rsidRPr="0057754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91708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BB78C2" w:rsidRDefault="00BB78C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8C2" w:rsidTr="00526C42">
        <w:tc>
          <w:tcPr>
            <w:tcW w:w="1915" w:type="dxa"/>
            <w:vMerge/>
          </w:tcPr>
          <w:p w:rsidR="00BB78C2" w:rsidRDefault="00BB78C2" w:rsidP="00526C42"/>
        </w:tc>
        <w:tc>
          <w:tcPr>
            <w:tcW w:w="7470" w:type="dxa"/>
          </w:tcPr>
          <w:p w:rsidR="00BB78C2" w:rsidRDefault="00BB78C2" w:rsidP="00526C42">
            <w:pPr>
              <w:pStyle w:val="ListParagraph"/>
              <w:numPr>
                <w:ilvl w:val="0"/>
                <w:numId w:val="10"/>
              </w:numPr>
            </w:pPr>
            <w:r>
              <w:t>Plan for the future</w:t>
            </w:r>
          </w:p>
        </w:tc>
        <w:tc>
          <w:tcPr>
            <w:tcW w:w="1710" w:type="dxa"/>
          </w:tcPr>
          <w:p w:rsidR="00BB78C2" w:rsidRDefault="00BB78C2" w:rsidP="00526C42">
            <w:r>
              <w:t>ongoing</w:t>
            </w:r>
          </w:p>
        </w:tc>
        <w:tc>
          <w:tcPr>
            <w:tcW w:w="1710" w:type="dxa"/>
            <w:gridSpan w:val="2"/>
          </w:tcPr>
          <w:p w:rsidR="00BB78C2" w:rsidRDefault="00BB78C2" w:rsidP="00526C42">
            <w:r>
              <w:t>everyone</w:t>
            </w:r>
          </w:p>
        </w:tc>
        <w:sdt>
          <w:sdtPr>
            <w:id w:val="-202146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BB78C2" w:rsidRDefault="00BB78C2" w:rsidP="00526C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42AE3" w:rsidRDefault="00142AE3"/>
    <w:p w:rsidR="003F7E89" w:rsidRDefault="003F7E89"/>
    <w:sectPr w:rsidR="003F7E89" w:rsidSect="00A30F59">
      <w:headerReference w:type="default" r:id="rId2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36" w:rsidRDefault="00F75A36" w:rsidP="00FC1BE3">
      <w:pPr>
        <w:spacing w:after="0" w:line="240" w:lineRule="auto"/>
      </w:pPr>
      <w:r>
        <w:separator/>
      </w:r>
    </w:p>
  </w:endnote>
  <w:endnote w:type="continuationSeparator" w:id="0">
    <w:p w:rsidR="00F75A36" w:rsidRDefault="00F75A36" w:rsidP="00FC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36" w:rsidRDefault="00F75A36" w:rsidP="00FC1BE3">
      <w:pPr>
        <w:spacing w:after="0" w:line="240" w:lineRule="auto"/>
      </w:pPr>
      <w:r>
        <w:separator/>
      </w:r>
    </w:p>
  </w:footnote>
  <w:footnote w:type="continuationSeparator" w:id="0">
    <w:p w:rsidR="00F75A36" w:rsidRDefault="00F75A36" w:rsidP="00FC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25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1BA7" w:rsidRDefault="00C81B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4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1BE3" w:rsidRDefault="00C81BA7">
    <w:pPr>
      <w:pStyle w:val="Header"/>
    </w:pPr>
    <w:r>
      <w:t>Public Library District Transition Planning</w:t>
    </w:r>
    <w:r w:rsidR="00E21EA2">
      <w:t xml:space="preserve"> </w:t>
    </w:r>
    <w:r w:rsidR="004A6A9A">
      <w:t xml:space="preserve">Template – Montana State Library </w:t>
    </w:r>
    <w:r w:rsidR="00E21EA2">
      <w:t xml:space="preserve"> </w:t>
    </w:r>
    <w:r w:rsidR="001513D7">
      <w:fldChar w:fldCharType="begin"/>
    </w:r>
    <w:r w:rsidR="001513D7">
      <w:instrText xml:space="preserve"> DATE \@ "M/d/yyyy" </w:instrText>
    </w:r>
    <w:r w:rsidR="001513D7">
      <w:fldChar w:fldCharType="separate"/>
    </w:r>
    <w:r w:rsidR="002E74B8">
      <w:rPr>
        <w:noProof/>
      </w:rPr>
      <w:t>1/12/2015</w:t>
    </w:r>
    <w:r w:rsidR="001513D7">
      <w:fldChar w:fldCharType="end"/>
    </w:r>
  </w:p>
  <w:p w:rsidR="00107CB0" w:rsidRDefault="00107C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F63"/>
    <w:multiLevelType w:val="hybridMultilevel"/>
    <w:tmpl w:val="DB9A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86AC5"/>
    <w:multiLevelType w:val="hybridMultilevel"/>
    <w:tmpl w:val="0FB8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B552F"/>
    <w:multiLevelType w:val="hybridMultilevel"/>
    <w:tmpl w:val="77CC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5813"/>
    <w:multiLevelType w:val="hybridMultilevel"/>
    <w:tmpl w:val="C496610C"/>
    <w:lvl w:ilvl="0" w:tplc="911C65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5B41B6"/>
    <w:multiLevelType w:val="hybridMultilevel"/>
    <w:tmpl w:val="F0BCF6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EB7048"/>
    <w:multiLevelType w:val="hybridMultilevel"/>
    <w:tmpl w:val="6F42D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BB2761"/>
    <w:multiLevelType w:val="hybridMultilevel"/>
    <w:tmpl w:val="CC0444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F2A93"/>
    <w:multiLevelType w:val="hybridMultilevel"/>
    <w:tmpl w:val="0B609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671DD7"/>
    <w:multiLevelType w:val="hybridMultilevel"/>
    <w:tmpl w:val="2DE62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9927AF"/>
    <w:multiLevelType w:val="hybridMultilevel"/>
    <w:tmpl w:val="51EA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45229"/>
    <w:multiLevelType w:val="hybridMultilevel"/>
    <w:tmpl w:val="82441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5C6D5C"/>
    <w:multiLevelType w:val="hybridMultilevel"/>
    <w:tmpl w:val="3F621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DB57A6"/>
    <w:multiLevelType w:val="hybridMultilevel"/>
    <w:tmpl w:val="ABA67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347E49"/>
    <w:multiLevelType w:val="hybridMultilevel"/>
    <w:tmpl w:val="F0BCF6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13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B8"/>
    <w:rsid w:val="00005AD8"/>
    <w:rsid w:val="00030F5B"/>
    <w:rsid w:val="00107CB0"/>
    <w:rsid w:val="00142AE3"/>
    <w:rsid w:val="001513D7"/>
    <w:rsid w:val="001D136E"/>
    <w:rsid w:val="001D2BCA"/>
    <w:rsid w:val="001E75C5"/>
    <w:rsid w:val="00233B1D"/>
    <w:rsid w:val="002522CD"/>
    <w:rsid w:val="002E74B8"/>
    <w:rsid w:val="002E7610"/>
    <w:rsid w:val="00315D19"/>
    <w:rsid w:val="00316E48"/>
    <w:rsid w:val="00341F08"/>
    <w:rsid w:val="0039635C"/>
    <w:rsid w:val="003C6383"/>
    <w:rsid w:val="003C6ACE"/>
    <w:rsid w:val="003F7E89"/>
    <w:rsid w:val="004225C0"/>
    <w:rsid w:val="0047094B"/>
    <w:rsid w:val="004A6A9A"/>
    <w:rsid w:val="004A7461"/>
    <w:rsid w:val="004F2C87"/>
    <w:rsid w:val="00526C42"/>
    <w:rsid w:val="005557BC"/>
    <w:rsid w:val="005E379E"/>
    <w:rsid w:val="00621E1B"/>
    <w:rsid w:val="00630F66"/>
    <w:rsid w:val="00666593"/>
    <w:rsid w:val="006E39A9"/>
    <w:rsid w:val="00725606"/>
    <w:rsid w:val="007B48BB"/>
    <w:rsid w:val="007B5317"/>
    <w:rsid w:val="007C160D"/>
    <w:rsid w:val="00801D5C"/>
    <w:rsid w:val="008747D0"/>
    <w:rsid w:val="008A653A"/>
    <w:rsid w:val="008D0882"/>
    <w:rsid w:val="00951D3B"/>
    <w:rsid w:val="00A0666A"/>
    <w:rsid w:val="00A273F5"/>
    <w:rsid w:val="00A30F59"/>
    <w:rsid w:val="00A36245"/>
    <w:rsid w:val="00A55146"/>
    <w:rsid w:val="00A65A62"/>
    <w:rsid w:val="00AB40F2"/>
    <w:rsid w:val="00AD632A"/>
    <w:rsid w:val="00AE4391"/>
    <w:rsid w:val="00AE4D85"/>
    <w:rsid w:val="00B10FDA"/>
    <w:rsid w:val="00BB78C2"/>
    <w:rsid w:val="00BE7E79"/>
    <w:rsid w:val="00C04729"/>
    <w:rsid w:val="00C4150E"/>
    <w:rsid w:val="00C81BA7"/>
    <w:rsid w:val="00C9281F"/>
    <w:rsid w:val="00CD2ED9"/>
    <w:rsid w:val="00CF2599"/>
    <w:rsid w:val="00D537FD"/>
    <w:rsid w:val="00D85426"/>
    <w:rsid w:val="00DD4D10"/>
    <w:rsid w:val="00E04E3E"/>
    <w:rsid w:val="00E21EA2"/>
    <w:rsid w:val="00EB7AA3"/>
    <w:rsid w:val="00F01655"/>
    <w:rsid w:val="00F11C06"/>
    <w:rsid w:val="00F27F93"/>
    <w:rsid w:val="00F4357F"/>
    <w:rsid w:val="00F46E93"/>
    <w:rsid w:val="00F53522"/>
    <w:rsid w:val="00F66FBC"/>
    <w:rsid w:val="00F75A36"/>
    <w:rsid w:val="00F779FA"/>
    <w:rsid w:val="00FC1BE3"/>
    <w:rsid w:val="00FE1299"/>
    <w:rsid w:val="00FE3D66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BE3"/>
  </w:style>
  <w:style w:type="paragraph" w:styleId="Footer">
    <w:name w:val="footer"/>
    <w:basedOn w:val="Normal"/>
    <w:link w:val="FooterChar"/>
    <w:uiPriority w:val="99"/>
    <w:unhideWhenUsed/>
    <w:rsid w:val="00FC1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BE3"/>
  </w:style>
  <w:style w:type="character" w:styleId="Hyperlink">
    <w:name w:val="Hyperlink"/>
    <w:basedOn w:val="DefaultParagraphFont"/>
    <w:uiPriority w:val="99"/>
    <w:unhideWhenUsed/>
    <w:rsid w:val="004F2C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7FD"/>
    <w:pPr>
      <w:ind w:left="720"/>
      <w:contextualSpacing/>
    </w:pPr>
  </w:style>
  <w:style w:type="paragraph" w:styleId="NoSpacing">
    <w:name w:val="No Spacing"/>
    <w:uiPriority w:val="1"/>
    <w:qFormat/>
    <w:rsid w:val="00F46E9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75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74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BE3"/>
  </w:style>
  <w:style w:type="paragraph" w:styleId="Footer">
    <w:name w:val="footer"/>
    <w:basedOn w:val="Normal"/>
    <w:link w:val="FooterChar"/>
    <w:uiPriority w:val="99"/>
    <w:unhideWhenUsed/>
    <w:rsid w:val="00FC1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BE3"/>
  </w:style>
  <w:style w:type="character" w:styleId="Hyperlink">
    <w:name w:val="Hyperlink"/>
    <w:basedOn w:val="DefaultParagraphFont"/>
    <w:uiPriority w:val="99"/>
    <w:unhideWhenUsed/>
    <w:rsid w:val="004F2C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7FD"/>
    <w:pPr>
      <w:ind w:left="720"/>
      <w:contextualSpacing/>
    </w:pPr>
  </w:style>
  <w:style w:type="paragraph" w:styleId="NoSpacing">
    <w:name w:val="No Spacing"/>
    <w:uiPriority w:val="1"/>
    <w:qFormat/>
    <w:rsid w:val="00F46E9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75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74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1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8334">
                  <w:marLeft w:val="0"/>
                  <w:marRight w:val="0"/>
                  <w:marTop w:val="480"/>
                  <w:marBottom w:val="1440"/>
                  <w:divBdr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divBdr>
                  <w:divsChild>
                    <w:div w:id="1465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31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8750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4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173">
                  <w:marLeft w:val="0"/>
                  <w:marRight w:val="0"/>
                  <w:marTop w:val="480"/>
                  <w:marBottom w:val="1440"/>
                  <w:divBdr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divBdr>
                  <w:divsChild>
                    <w:div w:id="10139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3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2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003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ies.msl.mt.gov/Home/library_development/consulting/library_law/library_districts/questions_to_consider.aspx" TargetMode="External"/><Relationship Id="rId13" Type="http://schemas.openxmlformats.org/officeDocument/2006/relationships/hyperlink" Target="http://doa.mt.gov" TargetMode="External"/><Relationship Id="rId18" Type="http://schemas.openxmlformats.org/officeDocument/2006/relationships/hyperlink" Target="http://msl.mt.gov/Library_Development/Online_Publications/Library_Districts_A_Guide_To_The_First_Year/Appendices/4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leg.mt.gov/bills/mca_toc/7_6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sl.mt.gov/Library_Development/Online_Publications/Library_Districts_A_Guide_To_The_First_Year/default.asp?pid=91" TargetMode="External"/><Relationship Id="rId17" Type="http://schemas.openxmlformats.org/officeDocument/2006/relationships/hyperlink" Target="http://accounting.mt.gov/sssa.mcpx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pera.mt.gov" TargetMode="External"/><Relationship Id="rId20" Type="http://schemas.openxmlformats.org/officeDocument/2006/relationships/hyperlink" Target="http://www.irs.gov/Businesses/Small-Businesses-&amp;-Self-Employed/Employer-ID-Numbers-EIN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g.mt.gov/bills/mca_toc/22_1_7.htm" TargetMode="External"/><Relationship Id="rId24" Type="http://schemas.openxmlformats.org/officeDocument/2006/relationships/hyperlink" Target="http://leg.mt.gov/bills/mca/22/1/22-1-716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venue.mt.gov/default.mcpx" TargetMode="External"/><Relationship Id="rId23" Type="http://schemas.openxmlformats.org/officeDocument/2006/relationships/hyperlink" Target="http://www.mtcounties.org/insuranc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sl.mt.gov/Library_Development/Online_Publications/Library_Districts_A_Guide_To_The_First_Year/default.asp" TargetMode="External"/><Relationship Id="rId19" Type="http://schemas.openxmlformats.org/officeDocument/2006/relationships/hyperlink" Target="http://accounting.mt.gov/content/forms/Substitute_W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l.mt.gov/Library_Development/Online_Publications/Public_Library_District_Handbook/default.asp" TargetMode="External"/><Relationship Id="rId14" Type="http://schemas.openxmlformats.org/officeDocument/2006/relationships/hyperlink" Target="http://dli.mt.gov" TargetMode="External"/><Relationship Id="rId22" Type="http://schemas.openxmlformats.org/officeDocument/2006/relationships/hyperlink" Target="http://doa.mt.gov/lgsb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AF15B3F77B4FCEBE677527406C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A26D8-EB87-4C6D-BFEA-1A7CDCCF4368}"/>
      </w:docPartPr>
      <w:docPartBody>
        <w:p w:rsidR="00000000" w:rsidRDefault="0085064F">
          <w:pPr>
            <w:pStyle w:val="CEAF15B3F77B4FCEBE677527406CCFB5"/>
          </w:pPr>
          <w:r>
            <w:rPr>
              <w:rStyle w:val="PlaceholderText"/>
            </w:rPr>
            <w:t>Click here to write your mission statement/project manifesto.   These words will remind you of your purpose and inspire you to act!  Remember to include your library name here.</w:t>
          </w:r>
        </w:p>
      </w:docPartBody>
    </w:docPart>
    <w:docPart>
      <w:docPartPr>
        <w:name w:val="7C3682B7BEE7447692028EE8D0CE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D75B-DFA9-4BBF-8B4A-3C6DFA9F8525}"/>
      </w:docPartPr>
      <w:docPartBody>
        <w:p w:rsidR="00000000" w:rsidRDefault="0085064F">
          <w:pPr>
            <w:pStyle w:val="7C3682B7BEE7447692028EE8D0CE6564"/>
          </w:pPr>
          <w:r w:rsidRPr="0057754E">
            <w:rPr>
              <w:rStyle w:val="PlaceholderText"/>
            </w:rPr>
            <w:t>Click here to enter a date.</w:t>
          </w:r>
        </w:p>
      </w:docPartBody>
    </w:docPart>
    <w:docPart>
      <w:docPartPr>
        <w:name w:val="147315944B9A454B83F5B2615872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AEE1-3D4A-485D-913F-17821CD49933}"/>
      </w:docPartPr>
      <w:docPartBody>
        <w:p w:rsidR="00000000" w:rsidRDefault="0085064F">
          <w:pPr>
            <w:pStyle w:val="147315944B9A454B83F5B2615872B368"/>
          </w:pPr>
          <w:r w:rsidRPr="0057754E">
            <w:rPr>
              <w:rStyle w:val="PlaceholderText"/>
            </w:rPr>
            <w:t>Click here to enter a date.</w:t>
          </w:r>
        </w:p>
      </w:docPartBody>
    </w:docPart>
    <w:docPart>
      <w:docPartPr>
        <w:name w:val="37F1D438B17F46BA83BAFE783C90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4649-2A81-4328-A732-A000A4DEE11D}"/>
      </w:docPartPr>
      <w:docPartBody>
        <w:p w:rsidR="00000000" w:rsidRDefault="0085064F">
          <w:pPr>
            <w:pStyle w:val="37F1D438B17F46BA83BAFE783C9049E6"/>
          </w:pPr>
          <w:r w:rsidRPr="0057754E">
            <w:rPr>
              <w:rStyle w:val="PlaceholderText"/>
            </w:rPr>
            <w:t xml:space="preserve">Click here to enter </w:t>
          </w:r>
          <w:r w:rsidRPr="0057754E">
            <w:rPr>
              <w:rStyle w:val="PlaceholderText"/>
            </w:rPr>
            <w:t>text.</w:t>
          </w:r>
        </w:p>
      </w:docPartBody>
    </w:docPart>
    <w:docPart>
      <w:docPartPr>
        <w:name w:val="4E20F17AE74649D5A8A6D41834D7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445C0-530B-4B36-BABA-C1E5644747EA}"/>
      </w:docPartPr>
      <w:docPartBody>
        <w:p w:rsidR="00000000" w:rsidRDefault="0085064F">
          <w:pPr>
            <w:pStyle w:val="4E20F17AE74649D5A8A6D41834D7933C"/>
          </w:pPr>
          <w:r w:rsidRPr="0057754E">
            <w:rPr>
              <w:rStyle w:val="PlaceholderText"/>
            </w:rPr>
            <w:t>Click here to enter a date.</w:t>
          </w:r>
        </w:p>
      </w:docPartBody>
    </w:docPart>
    <w:docPart>
      <w:docPartPr>
        <w:name w:val="7CE8791EFCE6402DB4D2D21828C0E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3B4AD-90E5-45C8-8E5D-F39138724BD7}"/>
      </w:docPartPr>
      <w:docPartBody>
        <w:p w:rsidR="00000000" w:rsidRDefault="0085064F">
          <w:pPr>
            <w:pStyle w:val="7CE8791EFCE6402DB4D2D21828C0E86D"/>
          </w:pPr>
          <w:r w:rsidRPr="0057754E">
            <w:rPr>
              <w:rStyle w:val="PlaceholderText"/>
            </w:rPr>
            <w:t>Click here to enter text.</w:t>
          </w:r>
        </w:p>
      </w:docPartBody>
    </w:docPart>
    <w:docPart>
      <w:docPartPr>
        <w:name w:val="E9A8561AEDD241758954690AA1DC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A5BD-C709-4858-9504-B14244D7ED42}"/>
      </w:docPartPr>
      <w:docPartBody>
        <w:p w:rsidR="00000000" w:rsidRDefault="0085064F">
          <w:pPr>
            <w:pStyle w:val="E9A8561AEDD241758954690AA1DC0113"/>
          </w:pPr>
          <w:r w:rsidRPr="0057754E">
            <w:rPr>
              <w:rStyle w:val="PlaceholderText"/>
            </w:rPr>
            <w:t>Click here to enter a date.</w:t>
          </w:r>
        </w:p>
      </w:docPartBody>
    </w:docPart>
    <w:docPart>
      <w:docPartPr>
        <w:name w:val="605FA3F4042C499E97B825F5EB6F7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CD553-A453-4A07-94CE-ED1511471567}"/>
      </w:docPartPr>
      <w:docPartBody>
        <w:p w:rsidR="00000000" w:rsidRDefault="0085064F">
          <w:pPr>
            <w:pStyle w:val="605FA3F4042C499E97B825F5EB6F7F04"/>
          </w:pPr>
          <w:r w:rsidRPr="0057754E">
            <w:rPr>
              <w:rStyle w:val="PlaceholderText"/>
            </w:rPr>
            <w:t>Click here to enter text.</w:t>
          </w:r>
        </w:p>
      </w:docPartBody>
    </w:docPart>
    <w:docPart>
      <w:docPartPr>
        <w:name w:val="278933D26BBB44E8AFFDF2132502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7B2E-AAEC-46AB-90CC-F680E9F6E6D3}"/>
      </w:docPartPr>
      <w:docPartBody>
        <w:p w:rsidR="00000000" w:rsidRDefault="0085064F">
          <w:pPr>
            <w:pStyle w:val="278933D26BBB44E8AFFDF21325022DF3"/>
          </w:pPr>
          <w:r w:rsidRPr="0057754E">
            <w:rPr>
              <w:rStyle w:val="PlaceholderText"/>
            </w:rPr>
            <w:t>Click here to enter a date.</w:t>
          </w:r>
        </w:p>
      </w:docPartBody>
    </w:docPart>
    <w:docPart>
      <w:docPartPr>
        <w:name w:val="E5A7FAC535C44F3B86D59498479FA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F7D16-10AB-4350-9A7B-01F4C3825C5F}"/>
      </w:docPartPr>
      <w:docPartBody>
        <w:p w:rsidR="00000000" w:rsidRDefault="0085064F">
          <w:pPr>
            <w:pStyle w:val="E5A7FAC535C44F3B86D59498479FABD8"/>
          </w:pPr>
          <w:r w:rsidRPr="0057754E">
            <w:rPr>
              <w:rStyle w:val="PlaceholderText"/>
            </w:rPr>
            <w:t>Click here to enter text.</w:t>
          </w:r>
        </w:p>
      </w:docPartBody>
    </w:docPart>
    <w:docPart>
      <w:docPartPr>
        <w:name w:val="FC71CB0C42B0427BAF1FD76DDDFAB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0240E-B80A-4F30-8635-60A2A5092C89}"/>
      </w:docPartPr>
      <w:docPartBody>
        <w:p w:rsidR="00000000" w:rsidRDefault="0085064F">
          <w:pPr>
            <w:pStyle w:val="FC71CB0C42B0427BAF1FD76DDDFABFA5"/>
          </w:pPr>
          <w:r w:rsidRPr="0057754E">
            <w:rPr>
              <w:rStyle w:val="PlaceholderText"/>
            </w:rPr>
            <w:t>Click here to enter a date.</w:t>
          </w:r>
        </w:p>
      </w:docPartBody>
    </w:docPart>
    <w:docPart>
      <w:docPartPr>
        <w:name w:val="55A612F208304CD390AE4813577A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E1139-F35D-4D0F-B31D-EAED60D9699B}"/>
      </w:docPartPr>
      <w:docPartBody>
        <w:p w:rsidR="00000000" w:rsidRDefault="0085064F">
          <w:pPr>
            <w:pStyle w:val="55A612F208304CD390AE4813577AE417"/>
          </w:pPr>
          <w:r w:rsidRPr="0057754E">
            <w:rPr>
              <w:rStyle w:val="PlaceholderText"/>
            </w:rPr>
            <w:t>Click here to enter text.</w:t>
          </w:r>
        </w:p>
      </w:docPartBody>
    </w:docPart>
    <w:docPart>
      <w:docPartPr>
        <w:name w:val="498169ABF11244D1917776F73707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CAD90-1D22-45F2-9A27-279DBA6E3A65}"/>
      </w:docPartPr>
      <w:docPartBody>
        <w:p w:rsidR="00000000" w:rsidRDefault="0085064F">
          <w:pPr>
            <w:pStyle w:val="498169ABF11244D1917776F73707618E"/>
          </w:pPr>
          <w:r w:rsidRPr="0057754E">
            <w:rPr>
              <w:rStyle w:val="PlaceholderText"/>
            </w:rPr>
            <w:t>Click here to enter a date.</w:t>
          </w:r>
        </w:p>
      </w:docPartBody>
    </w:docPart>
    <w:docPart>
      <w:docPartPr>
        <w:name w:val="03C08659834B4078A644C3669F04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4CBCD-2CF2-45A8-854F-A5872E4A51AF}"/>
      </w:docPartPr>
      <w:docPartBody>
        <w:p w:rsidR="00000000" w:rsidRDefault="0085064F">
          <w:pPr>
            <w:pStyle w:val="03C08659834B4078A644C3669F043CE7"/>
          </w:pPr>
          <w:r w:rsidRPr="0057754E">
            <w:rPr>
              <w:rStyle w:val="PlaceholderText"/>
            </w:rPr>
            <w:t xml:space="preserve">Click </w:t>
          </w:r>
          <w:r w:rsidRPr="0057754E">
            <w:rPr>
              <w:rStyle w:val="PlaceholderText"/>
            </w:rPr>
            <w:t>here to enter text.</w:t>
          </w:r>
        </w:p>
      </w:docPartBody>
    </w:docPart>
    <w:docPart>
      <w:docPartPr>
        <w:name w:val="4957E6E89E7249679460905B6495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E4CCA-81F7-4C16-8C5B-7335F6743534}"/>
      </w:docPartPr>
      <w:docPartBody>
        <w:p w:rsidR="00000000" w:rsidRDefault="0085064F">
          <w:pPr>
            <w:pStyle w:val="4957E6E89E7249679460905B649527F9"/>
          </w:pPr>
          <w:r w:rsidRPr="0057754E">
            <w:rPr>
              <w:rStyle w:val="PlaceholderText"/>
            </w:rPr>
            <w:t>Click here to enter a date.</w:t>
          </w:r>
        </w:p>
      </w:docPartBody>
    </w:docPart>
    <w:docPart>
      <w:docPartPr>
        <w:name w:val="BE7AC574E3EC4BE6A18DC0FD3B0DF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6339-CE7E-4D36-8AF6-E5FCC0DA1A33}"/>
      </w:docPartPr>
      <w:docPartBody>
        <w:p w:rsidR="00000000" w:rsidRDefault="0085064F">
          <w:pPr>
            <w:pStyle w:val="BE7AC574E3EC4BE6A18DC0FD3B0DFD82"/>
          </w:pPr>
          <w:r w:rsidRPr="005775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4F"/>
    <w:rsid w:val="0085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EAF15B3F77B4FCEBE677527406CCFB5">
    <w:name w:val="CEAF15B3F77B4FCEBE677527406CCFB5"/>
  </w:style>
  <w:style w:type="paragraph" w:customStyle="1" w:styleId="7C3682B7BEE7447692028EE8D0CE6564">
    <w:name w:val="7C3682B7BEE7447692028EE8D0CE6564"/>
  </w:style>
  <w:style w:type="paragraph" w:customStyle="1" w:styleId="147315944B9A454B83F5B2615872B368">
    <w:name w:val="147315944B9A454B83F5B2615872B368"/>
  </w:style>
  <w:style w:type="paragraph" w:customStyle="1" w:styleId="37F1D438B17F46BA83BAFE783C9049E6">
    <w:name w:val="37F1D438B17F46BA83BAFE783C9049E6"/>
  </w:style>
  <w:style w:type="paragraph" w:customStyle="1" w:styleId="4E20F17AE74649D5A8A6D41834D7933C">
    <w:name w:val="4E20F17AE74649D5A8A6D41834D7933C"/>
  </w:style>
  <w:style w:type="paragraph" w:customStyle="1" w:styleId="7CE8791EFCE6402DB4D2D21828C0E86D">
    <w:name w:val="7CE8791EFCE6402DB4D2D21828C0E86D"/>
  </w:style>
  <w:style w:type="paragraph" w:customStyle="1" w:styleId="E9A8561AEDD241758954690AA1DC0113">
    <w:name w:val="E9A8561AEDD241758954690AA1DC0113"/>
  </w:style>
  <w:style w:type="paragraph" w:customStyle="1" w:styleId="605FA3F4042C499E97B825F5EB6F7F04">
    <w:name w:val="605FA3F4042C499E97B825F5EB6F7F04"/>
  </w:style>
  <w:style w:type="paragraph" w:customStyle="1" w:styleId="278933D26BBB44E8AFFDF21325022DF3">
    <w:name w:val="278933D26BBB44E8AFFDF21325022DF3"/>
  </w:style>
  <w:style w:type="paragraph" w:customStyle="1" w:styleId="E5A7FAC535C44F3B86D59498479FABD8">
    <w:name w:val="E5A7FAC535C44F3B86D59498479FABD8"/>
  </w:style>
  <w:style w:type="paragraph" w:customStyle="1" w:styleId="FC71CB0C42B0427BAF1FD76DDDFABFA5">
    <w:name w:val="FC71CB0C42B0427BAF1FD76DDDFABFA5"/>
  </w:style>
  <w:style w:type="paragraph" w:customStyle="1" w:styleId="55A612F208304CD390AE4813577AE417">
    <w:name w:val="55A612F208304CD390AE4813577AE417"/>
  </w:style>
  <w:style w:type="paragraph" w:customStyle="1" w:styleId="498169ABF11244D1917776F73707618E">
    <w:name w:val="498169ABF11244D1917776F73707618E"/>
  </w:style>
  <w:style w:type="paragraph" w:customStyle="1" w:styleId="03C08659834B4078A644C3669F043CE7">
    <w:name w:val="03C08659834B4078A644C3669F043CE7"/>
  </w:style>
  <w:style w:type="paragraph" w:customStyle="1" w:styleId="4957E6E89E7249679460905B649527F9">
    <w:name w:val="4957E6E89E7249679460905B649527F9"/>
  </w:style>
  <w:style w:type="paragraph" w:customStyle="1" w:styleId="BE7AC574E3EC4BE6A18DC0FD3B0DFD82">
    <w:name w:val="BE7AC574E3EC4BE6A18DC0FD3B0DFD82"/>
  </w:style>
  <w:style w:type="paragraph" w:customStyle="1" w:styleId="100D29803D564950B643D142F01A658D">
    <w:name w:val="100D29803D564950B643D142F01A658D"/>
  </w:style>
  <w:style w:type="paragraph" w:customStyle="1" w:styleId="4E8DE6E39C1B49FF97FD263E69805A60">
    <w:name w:val="4E8DE6E39C1B49FF97FD263E69805A60"/>
  </w:style>
  <w:style w:type="paragraph" w:customStyle="1" w:styleId="D51C166361094C90A996FF153E201631">
    <w:name w:val="D51C166361094C90A996FF153E201631"/>
  </w:style>
  <w:style w:type="paragraph" w:customStyle="1" w:styleId="722AA5EEEF5047639252528C1D16859C">
    <w:name w:val="722AA5EEEF5047639252528C1D16859C"/>
  </w:style>
  <w:style w:type="paragraph" w:customStyle="1" w:styleId="2F7F5E7AB3614FA68B277A655487ECC1">
    <w:name w:val="2F7F5E7AB3614FA68B277A655487ECC1"/>
  </w:style>
  <w:style w:type="paragraph" w:customStyle="1" w:styleId="D55425655B614E4ABF2299698352BBF1">
    <w:name w:val="D55425655B614E4ABF2299698352BBF1"/>
  </w:style>
  <w:style w:type="paragraph" w:customStyle="1" w:styleId="8073D50748EA4DF1850A01ADE594E13E">
    <w:name w:val="8073D50748EA4DF1850A01ADE594E13E"/>
  </w:style>
  <w:style w:type="paragraph" w:customStyle="1" w:styleId="038D71BD040C46929B8FEB07DEAD2FB0">
    <w:name w:val="038D71BD040C46929B8FEB07DEAD2F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EAF15B3F77B4FCEBE677527406CCFB5">
    <w:name w:val="CEAF15B3F77B4FCEBE677527406CCFB5"/>
  </w:style>
  <w:style w:type="paragraph" w:customStyle="1" w:styleId="7C3682B7BEE7447692028EE8D0CE6564">
    <w:name w:val="7C3682B7BEE7447692028EE8D0CE6564"/>
  </w:style>
  <w:style w:type="paragraph" w:customStyle="1" w:styleId="147315944B9A454B83F5B2615872B368">
    <w:name w:val="147315944B9A454B83F5B2615872B368"/>
  </w:style>
  <w:style w:type="paragraph" w:customStyle="1" w:styleId="37F1D438B17F46BA83BAFE783C9049E6">
    <w:name w:val="37F1D438B17F46BA83BAFE783C9049E6"/>
  </w:style>
  <w:style w:type="paragraph" w:customStyle="1" w:styleId="4E20F17AE74649D5A8A6D41834D7933C">
    <w:name w:val="4E20F17AE74649D5A8A6D41834D7933C"/>
  </w:style>
  <w:style w:type="paragraph" w:customStyle="1" w:styleId="7CE8791EFCE6402DB4D2D21828C0E86D">
    <w:name w:val="7CE8791EFCE6402DB4D2D21828C0E86D"/>
  </w:style>
  <w:style w:type="paragraph" w:customStyle="1" w:styleId="E9A8561AEDD241758954690AA1DC0113">
    <w:name w:val="E9A8561AEDD241758954690AA1DC0113"/>
  </w:style>
  <w:style w:type="paragraph" w:customStyle="1" w:styleId="605FA3F4042C499E97B825F5EB6F7F04">
    <w:name w:val="605FA3F4042C499E97B825F5EB6F7F04"/>
  </w:style>
  <w:style w:type="paragraph" w:customStyle="1" w:styleId="278933D26BBB44E8AFFDF21325022DF3">
    <w:name w:val="278933D26BBB44E8AFFDF21325022DF3"/>
  </w:style>
  <w:style w:type="paragraph" w:customStyle="1" w:styleId="E5A7FAC535C44F3B86D59498479FABD8">
    <w:name w:val="E5A7FAC535C44F3B86D59498479FABD8"/>
  </w:style>
  <w:style w:type="paragraph" w:customStyle="1" w:styleId="FC71CB0C42B0427BAF1FD76DDDFABFA5">
    <w:name w:val="FC71CB0C42B0427BAF1FD76DDDFABFA5"/>
  </w:style>
  <w:style w:type="paragraph" w:customStyle="1" w:styleId="55A612F208304CD390AE4813577AE417">
    <w:name w:val="55A612F208304CD390AE4813577AE417"/>
  </w:style>
  <w:style w:type="paragraph" w:customStyle="1" w:styleId="498169ABF11244D1917776F73707618E">
    <w:name w:val="498169ABF11244D1917776F73707618E"/>
  </w:style>
  <w:style w:type="paragraph" w:customStyle="1" w:styleId="03C08659834B4078A644C3669F043CE7">
    <w:name w:val="03C08659834B4078A644C3669F043CE7"/>
  </w:style>
  <w:style w:type="paragraph" w:customStyle="1" w:styleId="4957E6E89E7249679460905B649527F9">
    <w:name w:val="4957E6E89E7249679460905B649527F9"/>
  </w:style>
  <w:style w:type="paragraph" w:customStyle="1" w:styleId="BE7AC574E3EC4BE6A18DC0FD3B0DFD82">
    <w:name w:val="BE7AC574E3EC4BE6A18DC0FD3B0DFD82"/>
  </w:style>
  <w:style w:type="paragraph" w:customStyle="1" w:styleId="100D29803D564950B643D142F01A658D">
    <w:name w:val="100D29803D564950B643D142F01A658D"/>
  </w:style>
  <w:style w:type="paragraph" w:customStyle="1" w:styleId="4E8DE6E39C1B49FF97FD263E69805A60">
    <w:name w:val="4E8DE6E39C1B49FF97FD263E69805A60"/>
  </w:style>
  <w:style w:type="paragraph" w:customStyle="1" w:styleId="D51C166361094C90A996FF153E201631">
    <w:name w:val="D51C166361094C90A996FF153E201631"/>
  </w:style>
  <w:style w:type="paragraph" w:customStyle="1" w:styleId="722AA5EEEF5047639252528C1D16859C">
    <w:name w:val="722AA5EEEF5047639252528C1D16859C"/>
  </w:style>
  <w:style w:type="paragraph" w:customStyle="1" w:styleId="2F7F5E7AB3614FA68B277A655487ECC1">
    <w:name w:val="2F7F5E7AB3614FA68B277A655487ECC1"/>
  </w:style>
  <w:style w:type="paragraph" w:customStyle="1" w:styleId="D55425655B614E4ABF2299698352BBF1">
    <w:name w:val="D55425655B614E4ABF2299698352BBF1"/>
  </w:style>
  <w:style w:type="paragraph" w:customStyle="1" w:styleId="8073D50748EA4DF1850A01ADE594E13E">
    <w:name w:val="8073D50748EA4DF1850A01ADE594E13E"/>
  </w:style>
  <w:style w:type="paragraph" w:customStyle="1" w:styleId="038D71BD040C46929B8FEB07DEAD2FB0">
    <w:name w:val="038D71BD040C46929B8FEB07DEAD2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Library District Transition Planning Template</Template>
  <TotalTime>2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McMullen</dc:creator>
  <cp:lastModifiedBy>Lauren McMullen</cp:lastModifiedBy>
  <cp:revision>1</cp:revision>
  <dcterms:created xsi:type="dcterms:W3CDTF">2015-01-12T14:42:00Z</dcterms:created>
  <dcterms:modified xsi:type="dcterms:W3CDTF">2015-01-12T14:44:00Z</dcterms:modified>
</cp:coreProperties>
</file>